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8F0DB1" w14:textId="22A90BF7" w:rsidR="006C629D" w:rsidRDefault="006C629D"/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85"/>
        <w:gridCol w:w="3485"/>
        <w:gridCol w:w="3486"/>
      </w:tblGrid>
      <w:tr w:rsidR="006C629D" w14:paraId="3788195E" w14:textId="77777777" w:rsidTr="006C629D">
        <w:tc>
          <w:tcPr>
            <w:tcW w:w="3485" w:type="dxa"/>
          </w:tcPr>
          <w:p w14:paraId="160E87F5" w14:textId="4A3CB741" w:rsidR="006C629D" w:rsidRDefault="00BF33CA">
            <w:r w:rsidRPr="006C629D">
              <w:rPr>
                <w:rFonts w:ascii="Times New Roman" w:hAnsi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675648" behindDoc="0" locked="0" layoutInCell="1" allowOverlap="1" wp14:anchorId="2714348B" wp14:editId="2881CE41">
                  <wp:simplePos x="0" y="0"/>
                  <wp:positionH relativeFrom="column">
                    <wp:posOffset>76200</wp:posOffset>
                  </wp:positionH>
                  <wp:positionV relativeFrom="paragraph">
                    <wp:posOffset>1905</wp:posOffset>
                  </wp:positionV>
                  <wp:extent cx="1635125" cy="571500"/>
                  <wp:effectExtent l="0" t="0" r="3175" b="0"/>
                  <wp:wrapSquare wrapText="bothSides"/>
                  <wp:docPr id="11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35125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485" w:type="dxa"/>
          </w:tcPr>
          <w:p w14:paraId="0F4ED095" w14:textId="77777777" w:rsidR="006C629D" w:rsidRDefault="006C629D" w:rsidP="006C629D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KARTA ZGŁOSZENIA</w:t>
            </w:r>
          </w:p>
          <w:p w14:paraId="22E961B7" w14:textId="2CAD4C24" w:rsidR="006C629D" w:rsidRPr="006C629D" w:rsidRDefault="006C629D" w:rsidP="006C629D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C629D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na szkolenie</w:t>
            </w:r>
          </w:p>
          <w:p w14:paraId="46828E35" w14:textId="54C3E0C5" w:rsidR="006C629D" w:rsidRDefault="006C629D" w:rsidP="006C629D">
            <w:pPr>
              <w:jc w:val="center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br/>
            </w:r>
            <w:r w:rsidRPr="006C629D">
              <w:rPr>
                <w:rFonts w:ascii="Times New Roman" w:hAnsi="Times New Roman"/>
                <w:b/>
                <w:bCs/>
                <w:sz w:val="24"/>
                <w:szCs w:val="24"/>
              </w:rPr>
              <w:t>ONLINE na żywo</w:t>
            </w:r>
          </w:p>
        </w:tc>
        <w:tc>
          <w:tcPr>
            <w:tcW w:w="3486" w:type="dxa"/>
          </w:tcPr>
          <w:p w14:paraId="095BA710" w14:textId="77777777" w:rsidR="006C629D" w:rsidRPr="005516B5" w:rsidRDefault="006C629D" w:rsidP="006C629D">
            <w:pPr>
              <w:jc w:val="center"/>
              <w:rPr>
                <w:rFonts w:ascii="Times New Roman" w:hAnsi="Times New Roman"/>
                <w:b/>
                <w:bCs/>
                <w:noProof/>
                <w:color w:val="002060"/>
                <w:sz w:val="18"/>
                <w:szCs w:val="18"/>
              </w:rPr>
            </w:pPr>
            <w:hyperlink r:id="rId9" w:history="1">
              <w:r w:rsidRPr="005516B5">
                <w:rPr>
                  <w:rStyle w:val="Hipercze"/>
                  <w:rFonts w:ascii="Times New Roman" w:hAnsi="Times New Roman"/>
                  <w:b/>
                  <w:bCs/>
                  <w:noProof/>
                  <w:color w:val="002060"/>
                  <w:sz w:val="18"/>
                  <w:szCs w:val="18"/>
                  <w:u w:val="none"/>
                </w:rPr>
                <w:t>www.szkolenia-css.pl</w:t>
              </w:r>
            </w:hyperlink>
          </w:p>
          <w:p w14:paraId="1C24CFAE" w14:textId="096531D2" w:rsidR="006C629D" w:rsidRPr="005516B5" w:rsidRDefault="006C629D" w:rsidP="006C629D">
            <w:pPr>
              <w:jc w:val="center"/>
              <w:rPr>
                <w:rFonts w:ascii="Times New Roman" w:hAnsi="Times New Roman"/>
                <w:b/>
                <w:bCs/>
                <w:noProof/>
                <w:color w:val="002060"/>
                <w:sz w:val="18"/>
                <w:szCs w:val="18"/>
              </w:rPr>
            </w:pPr>
            <w:r w:rsidRPr="005516B5">
              <w:rPr>
                <w:rFonts w:ascii="Times New Roman" w:hAnsi="Times New Roman"/>
                <w:b/>
                <w:bCs/>
                <w:noProof/>
                <w:color w:val="002060"/>
                <w:sz w:val="18"/>
                <w:szCs w:val="18"/>
              </w:rPr>
              <w:t>platforma</w:t>
            </w:r>
            <w:r w:rsidR="004478D3">
              <w:rPr>
                <w:rFonts w:ascii="Times New Roman" w:hAnsi="Times New Roman"/>
                <w:b/>
                <w:bCs/>
                <w:noProof/>
                <w:color w:val="002060"/>
                <w:sz w:val="18"/>
                <w:szCs w:val="18"/>
              </w:rPr>
              <w:t>.</w:t>
            </w:r>
            <w:r w:rsidRPr="005516B5">
              <w:rPr>
                <w:rFonts w:ascii="Times New Roman" w:hAnsi="Times New Roman"/>
                <w:b/>
                <w:bCs/>
                <w:noProof/>
                <w:color w:val="002060"/>
                <w:sz w:val="18"/>
                <w:szCs w:val="18"/>
              </w:rPr>
              <w:t>szkolenia-css.pl</w:t>
            </w:r>
          </w:p>
          <w:p w14:paraId="4B4008E6" w14:textId="77777777" w:rsidR="006C629D" w:rsidRPr="005516B5" w:rsidRDefault="006C629D" w:rsidP="006C629D">
            <w:pPr>
              <w:jc w:val="center"/>
              <w:rPr>
                <w:rFonts w:ascii="Times New Roman" w:hAnsi="Times New Roman"/>
                <w:b/>
                <w:bCs/>
                <w:noProof/>
                <w:color w:val="002060"/>
                <w:sz w:val="18"/>
                <w:szCs w:val="18"/>
              </w:rPr>
            </w:pPr>
            <w:r w:rsidRPr="005516B5">
              <w:rPr>
                <w:rFonts w:ascii="Times New Roman" w:hAnsi="Times New Roman"/>
                <w:b/>
                <w:bCs/>
                <w:noProof/>
                <w:color w:val="002060"/>
                <w:sz w:val="18"/>
                <w:szCs w:val="18"/>
              </w:rPr>
              <w:t>mail: szkolenia@szkolenia-css.pl</w:t>
            </w:r>
          </w:p>
          <w:p w14:paraId="199656AE" w14:textId="72A22C5A" w:rsidR="006C629D" w:rsidRDefault="006C629D" w:rsidP="006C629D">
            <w:pPr>
              <w:jc w:val="center"/>
            </w:pPr>
            <w:r w:rsidRPr="005516B5">
              <w:rPr>
                <w:rFonts w:ascii="Times New Roman" w:hAnsi="Times New Roman"/>
                <w:b/>
                <w:bCs/>
                <w:noProof/>
                <w:color w:val="002060"/>
                <w:sz w:val="18"/>
                <w:szCs w:val="18"/>
              </w:rPr>
              <w:t>Tel. 721 649 991, 530 112 064</w:t>
            </w:r>
          </w:p>
        </w:tc>
      </w:tr>
    </w:tbl>
    <w:p w14:paraId="4C214A11" w14:textId="77777777" w:rsidR="00F71394" w:rsidRDefault="00F71394" w:rsidP="00B625AB">
      <w:pPr>
        <w:rPr>
          <w:b/>
          <w:bCs/>
        </w:rPr>
      </w:pPr>
      <w:bookmarkStart w:id="0" w:name="_Hlk235426207"/>
    </w:p>
    <w:p w14:paraId="17CDA4DE" w14:textId="77777777" w:rsidR="00DC0722" w:rsidRDefault="00DC0722" w:rsidP="00DC0722">
      <w:pPr>
        <w:jc w:val="center"/>
      </w:pPr>
      <w:r w:rsidRPr="00017982">
        <w:rPr>
          <w:rFonts w:asciiTheme="majorHAnsi" w:eastAsia="Calibri" w:hAnsiTheme="majorHAnsi"/>
          <w:b/>
          <w:bCs/>
          <w:color w:val="FF0000"/>
          <w:sz w:val="28"/>
          <w:szCs w:val="28"/>
        </w:rPr>
        <w:t>Jak uniknąć przekształcenia umowy zlecenia na umowę o pracę w świetle nowych uprawnień Państwowej Inspekcji Pracy</w:t>
      </w:r>
    </w:p>
    <w:tbl>
      <w:tblPr>
        <w:tblStyle w:val="Tabela-Siatka"/>
        <w:tblpPr w:leftFromText="141" w:rightFromText="141" w:vertAnchor="text" w:horzAnchor="page" w:tblpX="277" w:tblpY="356"/>
        <w:tblW w:w="352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61"/>
        <w:gridCol w:w="287"/>
        <w:gridCol w:w="1550"/>
        <w:gridCol w:w="1843"/>
        <w:gridCol w:w="2124"/>
      </w:tblGrid>
      <w:tr w:rsidR="006C629D" w:rsidRPr="006C629D" w14:paraId="60F446F5" w14:textId="77777777" w:rsidTr="00E32CE5">
        <w:trPr>
          <w:trHeight w:val="274"/>
        </w:trPr>
        <w:tc>
          <w:tcPr>
            <w:tcW w:w="1060" w:type="pc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bookmarkEnd w:id="0"/>
          <w:p w14:paraId="2623506A" w14:textId="2A1662AD" w:rsidR="006C629D" w:rsidRPr="006C629D" w:rsidRDefault="007D7964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T</w:t>
            </w:r>
            <w:r w:rsidR="006C629D" w:rsidRPr="006C629D">
              <w:rPr>
                <w:rFonts w:ascii="Times New Roman" w:hAnsi="Times New Roman" w:cs="Times New Roman"/>
                <w:b/>
                <w:sz w:val="22"/>
                <w:szCs w:val="22"/>
              </w:rPr>
              <w:t>ermin</w:t>
            </w:r>
          </w:p>
        </w:tc>
        <w:tc>
          <w:tcPr>
            <w:tcW w:w="195" w:type="pc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33D0BCB0" w14:textId="77777777" w:rsidR="006C629D" w:rsidRPr="006C629D" w:rsidRDefault="006C629D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6C629D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X </w:t>
            </w:r>
          </w:p>
        </w:tc>
        <w:tc>
          <w:tcPr>
            <w:tcW w:w="1052" w:type="pc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69E37F08" w14:textId="6743ABFD" w:rsidR="006C629D" w:rsidRPr="006C629D" w:rsidRDefault="007D7964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C</w:t>
            </w:r>
            <w:r w:rsidR="006C629D" w:rsidRPr="006C629D">
              <w:rPr>
                <w:rFonts w:ascii="Times New Roman" w:hAnsi="Times New Roman" w:cs="Times New Roman"/>
                <w:b/>
              </w:rPr>
              <w:t>zas trwania</w:t>
            </w:r>
          </w:p>
        </w:tc>
        <w:tc>
          <w:tcPr>
            <w:tcW w:w="1251" w:type="pc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708434ED" w14:textId="291CB5AD" w:rsidR="006C629D" w:rsidRPr="006C629D" w:rsidRDefault="007D7964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>
              <w:rPr>
                <w:rFonts w:ascii="Times New Roman" w:hAnsi="Times New Roman" w:cs="Times New Roman"/>
                <w:b/>
                <w:sz w:val="22"/>
              </w:rPr>
              <w:t>F</w:t>
            </w:r>
            <w:r w:rsidR="006C629D">
              <w:rPr>
                <w:rFonts w:ascii="Times New Roman" w:hAnsi="Times New Roman" w:cs="Times New Roman"/>
                <w:b/>
                <w:sz w:val="22"/>
              </w:rPr>
              <w:t>orma</w:t>
            </w:r>
          </w:p>
        </w:tc>
        <w:tc>
          <w:tcPr>
            <w:tcW w:w="1442" w:type="pct"/>
            <w:tcBorders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78D409A" w14:textId="3A1D6707" w:rsidR="006C629D" w:rsidRPr="006C629D" w:rsidRDefault="007D7964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W</w:t>
            </w:r>
            <w:r w:rsidR="006C629D" w:rsidRPr="006C629D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ykładowca </w:t>
            </w:r>
          </w:p>
        </w:tc>
      </w:tr>
      <w:tr w:rsidR="006C629D" w:rsidRPr="006C629D" w14:paraId="0262F241" w14:textId="77777777" w:rsidTr="00E32CE5">
        <w:tc>
          <w:tcPr>
            <w:tcW w:w="1060" w:type="pct"/>
          </w:tcPr>
          <w:p w14:paraId="098AE4A5" w14:textId="3E5B2916" w:rsidR="006C629D" w:rsidRPr="006E3C44" w:rsidRDefault="008F3A7D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18</w:t>
            </w:r>
            <w:r w:rsidR="006C629D" w:rsidRPr="006E3C44">
              <w:rPr>
                <w:rFonts w:ascii="Times New Roman" w:hAnsi="Times New Roman" w:cs="Times New Roman"/>
                <w:b/>
              </w:rPr>
              <w:t>.</w:t>
            </w:r>
            <w:r>
              <w:rPr>
                <w:rFonts w:ascii="Times New Roman" w:hAnsi="Times New Roman" w:cs="Times New Roman"/>
                <w:b/>
              </w:rPr>
              <w:t>09</w:t>
            </w:r>
            <w:r w:rsidR="006C629D" w:rsidRPr="006E3C44">
              <w:rPr>
                <w:rFonts w:ascii="Times New Roman" w:hAnsi="Times New Roman" w:cs="Times New Roman"/>
                <w:b/>
              </w:rPr>
              <w:t>.2026</w:t>
            </w:r>
          </w:p>
        </w:tc>
        <w:tc>
          <w:tcPr>
            <w:tcW w:w="195" w:type="pct"/>
          </w:tcPr>
          <w:p w14:paraId="307255F3" w14:textId="77777777" w:rsidR="006C629D" w:rsidRPr="006E3C44" w:rsidRDefault="006C629D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permStart w:id="199306836" w:edGrp="everyone"/>
            <w:permEnd w:id="199306836"/>
          </w:p>
        </w:tc>
        <w:tc>
          <w:tcPr>
            <w:tcW w:w="1052" w:type="pct"/>
          </w:tcPr>
          <w:p w14:paraId="2D58141C" w14:textId="5E9BFF5C" w:rsidR="006C629D" w:rsidRPr="006E3C44" w:rsidRDefault="00BF1371" w:rsidP="00FC4C01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13</w:t>
            </w:r>
            <w:r w:rsidR="006C629D" w:rsidRPr="006E3C44">
              <w:rPr>
                <w:rFonts w:ascii="Times New Roman" w:hAnsi="Times New Roman" w:cs="Times New Roman"/>
                <w:b/>
              </w:rPr>
              <w:t>.00-1</w:t>
            </w:r>
            <w:r>
              <w:rPr>
                <w:rFonts w:ascii="Times New Roman" w:hAnsi="Times New Roman" w:cs="Times New Roman"/>
                <w:b/>
              </w:rPr>
              <w:t>5</w:t>
            </w:r>
            <w:r w:rsidR="00E32CE5">
              <w:rPr>
                <w:rFonts w:ascii="Times New Roman" w:hAnsi="Times New Roman" w:cs="Times New Roman"/>
                <w:b/>
              </w:rPr>
              <w:t>.</w:t>
            </w:r>
            <w:r>
              <w:rPr>
                <w:rFonts w:ascii="Times New Roman" w:hAnsi="Times New Roman" w:cs="Times New Roman"/>
                <w:b/>
              </w:rPr>
              <w:t>0</w:t>
            </w:r>
            <w:r w:rsidR="006C629D" w:rsidRPr="006E3C44"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251" w:type="pct"/>
          </w:tcPr>
          <w:p w14:paraId="4352FACD" w14:textId="668C715B" w:rsidR="006C629D" w:rsidRPr="006E3C44" w:rsidRDefault="006C629D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 w:rsidRPr="006E3C44">
              <w:rPr>
                <w:rFonts w:ascii="Times New Roman" w:hAnsi="Times New Roman" w:cs="Times New Roman"/>
                <w:b/>
              </w:rPr>
              <w:t xml:space="preserve">ONLINE na żywo </w:t>
            </w:r>
          </w:p>
        </w:tc>
        <w:tc>
          <w:tcPr>
            <w:tcW w:w="1442" w:type="pct"/>
            <w:tcBorders>
              <w:right w:val="single" w:sz="4" w:space="0" w:color="auto"/>
            </w:tcBorders>
          </w:tcPr>
          <w:p w14:paraId="27083EEE" w14:textId="6BB86C8A" w:rsidR="006C629D" w:rsidRPr="006E3C44" w:rsidRDefault="0036590B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Aleksander Kuźniar</w:t>
            </w:r>
          </w:p>
        </w:tc>
      </w:tr>
      <w:tr w:rsidR="006C629D" w:rsidRPr="006C629D" w14:paraId="522A21C1" w14:textId="77777777" w:rsidTr="00E32CE5">
        <w:tc>
          <w:tcPr>
            <w:tcW w:w="1060" w:type="pct"/>
          </w:tcPr>
          <w:p w14:paraId="28F44729" w14:textId="49152574" w:rsidR="006C629D" w:rsidRPr="006E3C44" w:rsidRDefault="002D4104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  <w:r w:rsidR="006C629D" w:rsidRPr="006E3C44">
              <w:rPr>
                <w:rFonts w:ascii="Times New Roman" w:hAnsi="Times New Roman" w:cs="Times New Roman"/>
                <w:b/>
              </w:rPr>
              <w:t>6.</w:t>
            </w:r>
            <w:r w:rsidR="0036590B">
              <w:rPr>
                <w:rFonts w:ascii="Times New Roman" w:hAnsi="Times New Roman" w:cs="Times New Roman"/>
                <w:b/>
              </w:rPr>
              <w:t>1</w:t>
            </w:r>
            <w:r>
              <w:rPr>
                <w:rFonts w:ascii="Times New Roman" w:hAnsi="Times New Roman" w:cs="Times New Roman"/>
                <w:b/>
              </w:rPr>
              <w:t>0</w:t>
            </w:r>
            <w:r w:rsidR="006C629D" w:rsidRPr="006E3C44">
              <w:rPr>
                <w:rFonts w:ascii="Times New Roman" w:hAnsi="Times New Roman" w:cs="Times New Roman"/>
                <w:b/>
              </w:rPr>
              <w:t xml:space="preserve">.2026 </w:t>
            </w:r>
          </w:p>
        </w:tc>
        <w:tc>
          <w:tcPr>
            <w:tcW w:w="195" w:type="pct"/>
          </w:tcPr>
          <w:p w14:paraId="3E5AB56E" w14:textId="77777777" w:rsidR="006C629D" w:rsidRPr="006E3C44" w:rsidRDefault="006C629D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permStart w:id="615279447" w:edGrp="everyone"/>
            <w:permEnd w:id="615279447"/>
          </w:p>
        </w:tc>
        <w:tc>
          <w:tcPr>
            <w:tcW w:w="1052" w:type="pct"/>
          </w:tcPr>
          <w:p w14:paraId="38EF1D05" w14:textId="21A06429" w:rsidR="006C629D" w:rsidRPr="006E3C44" w:rsidRDefault="002D4104" w:rsidP="00FC4C01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13</w:t>
            </w:r>
            <w:r w:rsidRPr="006E3C44">
              <w:rPr>
                <w:rFonts w:ascii="Times New Roman" w:hAnsi="Times New Roman" w:cs="Times New Roman"/>
                <w:b/>
              </w:rPr>
              <w:t>.</w:t>
            </w:r>
            <w:r>
              <w:rPr>
                <w:rFonts w:ascii="Times New Roman" w:hAnsi="Times New Roman" w:cs="Times New Roman"/>
                <w:b/>
              </w:rPr>
              <w:t>3</w:t>
            </w:r>
            <w:r w:rsidRPr="006E3C44">
              <w:rPr>
                <w:rFonts w:ascii="Times New Roman" w:hAnsi="Times New Roman" w:cs="Times New Roman"/>
                <w:b/>
              </w:rPr>
              <w:t>0-1</w:t>
            </w:r>
            <w:r>
              <w:rPr>
                <w:rFonts w:ascii="Times New Roman" w:hAnsi="Times New Roman" w:cs="Times New Roman"/>
                <w:b/>
              </w:rPr>
              <w:t>5.3</w:t>
            </w:r>
            <w:r w:rsidRPr="006E3C44"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251" w:type="pct"/>
          </w:tcPr>
          <w:p w14:paraId="144E99E3" w14:textId="34E5AE64" w:rsidR="006C629D" w:rsidRPr="006E3C44" w:rsidRDefault="006C629D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 w:rsidRPr="006E3C44">
              <w:rPr>
                <w:rFonts w:ascii="Times New Roman" w:hAnsi="Times New Roman" w:cs="Times New Roman"/>
                <w:b/>
              </w:rPr>
              <w:t xml:space="preserve">ONLINE na żywo </w:t>
            </w:r>
          </w:p>
        </w:tc>
        <w:tc>
          <w:tcPr>
            <w:tcW w:w="1442" w:type="pct"/>
            <w:tcBorders>
              <w:right w:val="single" w:sz="4" w:space="0" w:color="auto"/>
            </w:tcBorders>
          </w:tcPr>
          <w:p w14:paraId="48391D69" w14:textId="433493B3" w:rsidR="006C629D" w:rsidRPr="006E3C44" w:rsidRDefault="0036590B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Aleksander Kuźniar</w:t>
            </w:r>
          </w:p>
        </w:tc>
      </w:tr>
      <w:tr w:rsidR="006C629D" w:rsidRPr="006C629D" w14:paraId="7DE6D388" w14:textId="77777777" w:rsidTr="00E32CE5">
        <w:tc>
          <w:tcPr>
            <w:tcW w:w="1060" w:type="pct"/>
          </w:tcPr>
          <w:p w14:paraId="0ED006FA" w14:textId="67B6D26A" w:rsidR="006C629D" w:rsidRPr="006C629D" w:rsidRDefault="00FC4C01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</w:rPr>
              <w:t>20</w:t>
            </w:r>
            <w:r w:rsidR="0036590B" w:rsidRPr="006E3C44">
              <w:rPr>
                <w:rFonts w:ascii="Times New Roman" w:hAnsi="Times New Roman" w:cs="Times New Roman"/>
                <w:b/>
              </w:rPr>
              <w:t>.</w:t>
            </w:r>
            <w:r w:rsidR="0036590B">
              <w:rPr>
                <w:rFonts w:ascii="Times New Roman" w:hAnsi="Times New Roman" w:cs="Times New Roman"/>
                <w:b/>
              </w:rPr>
              <w:t>1</w:t>
            </w:r>
            <w:r>
              <w:rPr>
                <w:rFonts w:ascii="Times New Roman" w:hAnsi="Times New Roman" w:cs="Times New Roman"/>
                <w:b/>
              </w:rPr>
              <w:t>1</w:t>
            </w:r>
            <w:r w:rsidR="0036590B" w:rsidRPr="006E3C44">
              <w:rPr>
                <w:rFonts w:ascii="Times New Roman" w:hAnsi="Times New Roman" w:cs="Times New Roman"/>
                <w:b/>
              </w:rPr>
              <w:t>.2026</w:t>
            </w:r>
          </w:p>
        </w:tc>
        <w:tc>
          <w:tcPr>
            <w:tcW w:w="195" w:type="pct"/>
          </w:tcPr>
          <w:p w14:paraId="5DA86F5F" w14:textId="77777777" w:rsidR="006C629D" w:rsidRPr="006C629D" w:rsidRDefault="006C629D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ermStart w:id="1362388533" w:edGrp="everyone"/>
            <w:permEnd w:id="1362388533"/>
          </w:p>
        </w:tc>
        <w:tc>
          <w:tcPr>
            <w:tcW w:w="1052" w:type="pct"/>
          </w:tcPr>
          <w:p w14:paraId="21C58573" w14:textId="7FE19F6B" w:rsidR="006C629D" w:rsidRPr="006C629D" w:rsidRDefault="00FC4C01" w:rsidP="00FC4C01">
            <w:pPr>
              <w:pStyle w:val="Tekstpodstawowy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</w:rPr>
              <w:t>11</w:t>
            </w:r>
            <w:r w:rsidR="004174A3" w:rsidRPr="006E3C44">
              <w:rPr>
                <w:rFonts w:ascii="Times New Roman" w:hAnsi="Times New Roman" w:cs="Times New Roman"/>
                <w:b/>
              </w:rPr>
              <w:t>.</w:t>
            </w:r>
            <w:r>
              <w:rPr>
                <w:rFonts w:ascii="Times New Roman" w:hAnsi="Times New Roman" w:cs="Times New Roman"/>
                <w:b/>
              </w:rPr>
              <w:t>3</w:t>
            </w:r>
            <w:r w:rsidR="004174A3" w:rsidRPr="006E3C44">
              <w:rPr>
                <w:rFonts w:ascii="Times New Roman" w:hAnsi="Times New Roman" w:cs="Times New Roman"/>
                <w:b/>
              </w:rPr>
              <w:t>0-1</w:t>
            </w:r>
            <w:r>
              <w:rPr>
                <w:rFonts w:ascii="Times New Roman" w:hAnsi="Times New Roman" w:cs="Times New Roman"/>
                <w:b/>
              </w:rPr>
              <w:t>3</w:t>
            </w:r>
            <w:r w:rsidR="004174A3">
              <w:rPr>
                <w:rFonts w:ascii="Times New Roman" w:hAnsi="Times New Roman" w:cs="Times New Roman"/>
                <w:b/>
              </w:rPr>
              <w:t>.3</w:t>
            </w:r>
            <w:r w:rsidR="004174A3" w:rsidRPr="006E3C44"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251" w:type="pct"/>
          </w:tcPr>
          <w:p w14:paraId="0B3D9CDF" w14:textId="5E77CAA9" w:rsidR="006C629D" w:rsidRPr="006C629D" w:rsidRDefault="0036590B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3C44">
              <w:rPr>
                <w:rFonts w:ascii="Times New Roman" w:hAnsi="Times New Roman" w:cs="Times New Roman"/>
                <w:b/>
              </w:rPr>
              <w:t>ONLINE na żywo</w:t>
            </w:r>
          </w:p>
        </w:tc>
        <w:tc>
          <w:tcPr>
            <w:tcW w:w="1442" w:type="pct"/>
            <w:tcBorders>
              <w:right w:val="single" w:sz="4" w:space="0" w:color="auto"/>
            </w:tcBorders>
          </w:tcPr>
          <w:p w14:paraId="319D62DF" w14:textId="7B284BBE" w:rsidR="006C629D" w:rsidRPr="006C629D" w:rsidRDefault="0036590B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</w:rPr>
              <w:t>Aleksander Kuźniar</w:t>
            </w:r>
          </w:p>
        </w:tc>
      </w:tr>
    </w:tbl>
    <w:tbl>
      <w:tblPr>
        <w:tblStyle w:val="Tabela-Siatka"/>
        <w:tblpPr w:leftFromText="141" w:rightFromText="141" w:vertAnchor="text" w:horzAnchor="margin" w:tblpXSpec="right" w:tblpY="30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02"/>
      </w:tblGrid>
      <w:tr w:rsidR="006C629D" w:rsidRPr="006C629D" w14:paraId="527EFE84" w14:textId="77777777" w:rsidTr="006E3C44">
        <w:trPr>
          <w:trHeight w:val="1408"/>
        </w:trPr>
        <w:tc>
          <w:tcPr>
            <w:tcW w:w="3402" w:type="dxa"/>
          </w:tcPr>
          <w:p w14:paraId="4B7AA8ED" w14:textId="56BE025A" w:rsidR="006C629D" w:rsidRPr="00BF33CA" w:rsidRDefault="006C629D" w:rsidP="006E3C44">
            <w:pPr>
              <w:widowControl w:val="0"/>
              <w:autoSpaceDN w:val="0"/>
              <w:spacing w:before="100" w:beforeAutospacing="1" w:after="100" w:afterAutospacing="1"/>
              <w:textAlignment w:val="baseline"/>
              <w:rPr>
                <w:rFonts w:ascii="Times New Roman" w:hAnsi="Times New Roman"/>
                <w:b/>
                <w:bCs/>
                <w:color w:val="EE0000"/>
                <w:kern w:val="1"/>
                <w:lang w:eastAsia="ar-SA"/>
              </w:rPr>
            </w:pPr>
            <w:bookmarkStart w:id="1" w:name="_Hlk28506281"/>
            <w:r w:rsidRPr="006C629D">
              <w:rPr>
                <w:rFonts w:ascii="Times New Roman" w:hAnsi="Times New Roman"/>
                <w:b/>
                <w:bCs/>
                <w:kern w:val="1"/>
                <w:lang w:eastAsia="ar-SA"/>
              </w:rPr>
              <w:t>Cena uczestnictwa</w:t>
            </w:r>
            <w:r w:rsidR="00E533CD">
              <w:rPr>
                <w:rFonts w:ascii="Times New Roman" w:hAnsi="Times New Roman"/>
                <w:b/>
                <w:bCs/>
                <w:kern w:val="1"/>
                <w:lang w:eastAsia="ar-SA"/>
              </w:rPr>
              <w:t xml:space="preserve"> w szkoleniu</w:t>
            </w:r>
            <w:r w:rsidRPr="006C629D">
              <w:rPr>
                <w:rFonts w:ascii="Times New Roman" w:hAnsi="Times New Roman"/>
                <w:b/>
                <w:bCs/>
                <w:kern w:val="1"/>
                <w:lang w:eastAsia="ar-SA"/>
              </w:rPr>
              <w:t xml:space="preserve">: </w:t>
            </w:r>
            <w:r w:rsidRPr="006C629D">
              <w:rPr>
                <w:rFonts w:ascii="Times New Roman" w:hAnsi="Times New Roman"/>
                <w:b/>
                <w:bCs/>
                <w:kern w:val="1"/>
                <w:lang w:eastAsia="ar-SA"/>
              </w:rPr>
              <w:br/>
            </w:r>
            <w:r w:rsidR="006A28B3">
              <w:rPr>
                <w:rFonts w:ascii="Times New Roman" w:hAnsi="Times New Roman"/>
                <w:b/>
                <w:bCs/>
                <w:color w:val="EE0000"/>
                <w:kern w:val="1"/>
                <w:sz w:val="24"/>
                <w:szCs w:val="24"/>
                <w:lang w:eastAsia="ar-SA"/>
              </w:rPr>
              <w:t>44</w:t>
            </w:r>
            <w:r w:rsidRPr="00C76ED8">
              <w:rPr>
                <w:rFonts w:ascii="Times New Roman" w:hAnsi="Times New Roman"/>
                <w:b/>
                <w:bCs/>
                <w:color w:val="EE0000"/>
                <w:kern w:val="1"/>
                <w:sz w:val="24"/>
                <w:szCs w:val="24"/>
                <w:lang w:eastAsia="ar-SA"/>
              </w:rPr>
              <w:t>0 zł netto / uczestnik</w:t>
            </w:r>
          </w:p>
          <w:p w14:paraId="3BAF633D" w14:textId="2BDC7886" w:rsidR="006C629D" w:rsidRPr="006C629D" w:rsidRDefault="00E533CD" w:rsidP="006E3C44">
            <w:pPr>
              <w:widowControl w:val="0"/>
              <w:autoSpaceDN w:val="0"/>
              <w:spacing w:before="100" w:beforeAutospacing="1" w:after="100" w:afterAutospacing="1"/>
              <w:textAlignment w:val="baseline"/>
              <w:rPr>
                <w:rFonts w:ascii="Times New Roman" w:hAnsi="Times New Roman"/>
                <w:bCs/>
                <w:kern w:val="1"/>
                <w:lang w:eastAsia="ar-SA"/>
              </w:rPr>
            </w:pPr>
            <w:r>
              <w:rPr>
                <w:rFonts w:ascii="Times New Roman" w:hAnsi="Times New Roman"/>
                <w:b/>
                <w:bCs/>
                <w:kern w:val="1"/>
                <w:lang w:eastAsia="ar-SA"/>
              </w:rPr>
              <w:t>Cena obejmuje:</w:t>
            </w:r>
            <w:r w:rsidR="006C629D" w:rsidRPr="006C629D">
              <w:rPr>
                <w:rFonts w:ascii="Times New Roman" w:hAnsi="Times New Roman"/>
                <w:bCs/>
                <w:kern w:val="1"/>
                <w:lang w:eastAsia="ar-SA"/>
              </w:rPr>
              <w:br/>
            </w:r>
            <w:r w:rsidR="006C629D" w:rsidRPr="00BF33CA">
              <w:rPr>
                <w:rFonts w:ascii="Segoe UI Emoji" w:hAnsi="Segoe UI Emoji" w:cs="Segoe UI Emoji"/>
                <w:bCs/>
                <w:kern w:val="1"/>
                <w:sz w:val="18"/>
                <w:szCs w:val="18"/>
                <w:lang w:eastAsia="ar-SA"/>
              </w:rPr>
              <w:t>📺</w:t>
            </w:r>
            <w:r w:rsidR="006C629D" w:rsidRPr="00BF33CA">
              <w:rPr>
                <w:rFonts w:ascii="Times New Roman" w:hAnsi="Times New Roman"/>
                <w:bCs/>
                <w:kern w:val="1"/>
                <w:sz w:val="18"/>
                <w:szCs w:val="18"/>
                <w:lang w:eastAsia="ar-SA"/>
              </w:rPr>
              <w:t xml:space="preserve"> Dostęp do szkolenia online(</w:t>
            </w:r>
            <w:r w:rsidR="005516B5">
              <w:rPr>
                <w:rFonts w:ascii="Times New Roman" w:hAnsi="Times New Roman"/>
                <w:bCs/>
                <w:kern w:val="1"/>
                <w:sz w:val="18"/>
                <w:szCs w:val="18"/>
                <w:lang w:eastAsia="ar-SA"/>
              </w:rPr>
              <w:t xml:space="preserve">1 </w:t>
            </w:r>
            <w:r w:rsidR="005516B5" w:rsidRPr="00BF33CA">
              <w:rPr>
                <w:rFonts w:ascii="Times New Roman" w:hAnsi="Times New Roman"/>
                <w:bCs/>
                <w:kern w:val="1"/>
                <w:sz w:val="18"/>
                <w:szCs w:val="18"/>
                <w:lang w:eastAsia="ar-SA"/>
              </w:rPr>
              <w:t>uczestnik</w:t>
            </w:r>
            <w:r w:rsidR="006C629D" w:rsidRPr="00BF33CA">
              <w:rPr>
                <w:rFonts w:ascii="Times New Roman" w:hAnsi="Times New Roman"/>
                <w:bCs/>
                <w:kern w:val="1"/>
                <w:sz w:val="18"/>
                <w:szCs w:val="18"/>
                <w:lang w:eastAsia="ar-SA"/>
              </w:rPr>
              <w:t>)</w:t>
            </w:r>
            <w:r w:rsidR="006C629D" w:rsidRPr="00BF33CA">
              <w:rPr>
                <w:rFonts w:ascii="Times New Roman" w:hAnsi="Times New Roman"/>
                <w:bCs/>
                <w:kern w:val="1"/>
                <w:sz w:val="18"/>
                <w:szCs w:val="18"/>
                <w:lang w:eastAsia="ar-SA"/>
              </w:rPr>
              <w:br/>
            </w:r>
            <w:r w:rsidR="006C629D" w:rsidRPr="00BF33CA">
              <w:rPr>
                <w:rFonts w:ascii="Segoe UI Emoji" w:hAnsi="Segoe UI Emoji" w:cs="Segoe UI Emoji"/>
                <w:bCs/>
                <w:kern w:val="1"/>
                <w:sz w:val="18"/>
                <w:szCs w:val="18"/>
                <w:lang w:eastAsia="ar-SA"/>
              </w:rPr>
              <w:t>📄</w:t>
            </w:r>
            <w:r w:rsidR="006C629D" w:rsidRPr="00BF33CA">
              <w:rPr>
                <w:rFonts w:ascii="Times New Roman" w:hAnsi="Times New Roman"/>
                <w:bCs/>
                <w:kern w:val="1"/>
                <w:sz w:val="18"/>
                <w:szCs w:val="18"/>
                <w:lang w:eastAsia="ar-SA"/>
              </w:rPr>
              <w:t xml:space="preserve"> Materiały szkoleniowe (PDF)</w:t>
            </w:r>
            <w:r w:rsidR="006C629D" w:rsidRPr="00BF33CA">
              <w:rPr>
                <w:rFonts w:ascii="Times New Roman" w:hAnsi="Times New Roman"/>
                <w:bCs/>
                <w:kern w:val="1"/>
                <w:sz w:val="18"/>
                <w:szCs w:val="18"/>
                <w:lang w:eastAsia="ar-SA"/>
              </w:rPr>
              <w:br/>
            </w:r>
            <w:r w:rsidR="006C629D" w:rsidRPr="00BF33CA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6C629D" w:rsidRPr="00BF33CA">
              <w:rPr>
                <w:rFonts w:ascii="Segoe UI Emoji" w:hAnsi="Segoe UI Emoji" w:cs="Segoe UI Emoji"/>
                <w:sz w:val="18"/>
                <w:szCs w:val="18"/>
              </w:rPr>
              <w:t>🏅</w:t>
            </w:r>
            <w:r w:rsidR="006C629D" w:rsidRPr="00BF33CA">
              <w:rPr>
                <w:rFonts w:ascii="Times New Roman" w:hAnsi="Times New Roman"/>
                <w:bCs/>
                <w:kern w:val="1"/>
                <w:sz w:val="18"/>
                <w:szCs w:val="18"/>
                <w:lang w:eastAsia="ar-SA"/>
              </w:rPr>
              <w:t xml:space="preserve"> Imienny certyfikat elektroniczny</w:t>
            </w:r>
          </w:p>
        </w:tc>
      </w:tr>
    </w:tbl>
    <w:p w14:paraId="1826D973" w14:textId="77777777" w:rsidR="00EA1BD2" w:rsidRPr="006C629D" w:rsidRDefault="00EA1BD2" w:rsidP="00C461B7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color w:val="FF0000"/>
        </w:rPr>
      </w:pPr>
    </w:p>
    <w:p w14:paraId="74071F17" w14:textId="77777777" w:rsidR="006C629D" w:rsidRDefault="006C629D" w:rsidP="00C461B7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color w:val="FF0000"/>
        </w:rPr>
      </w:pPr>
    </w:p>
    <w:p w14:paraId="488BDF39" w14:textId="73186317" w:rsidR="00870A68" w:rsidRPr="00BC4921" w:rsidRDefault="00EF1667" w:rsidP="00DA79C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36"/>
          <w:lang w:eastAsia="pl-PL"/>
        </w:rPr>
      </w:pPr>
      <w:r w:rsidRPr="006C629D">
        <w:rPr>
          <w:rFonts w:ascii="Times New Roman" w:hAnsi="Times New Roman" w:cs="Times New Roman"/>
          <w:b/>
          <w:color w:val="FF0000"/>
        </w:rPr>
        <w:t>Wykładowca:</w:t>
      </w:r>
      <w:bookmarkEnd w:id="1"/>
      <w:r w:rsidR="00D35437" w:rsidRPr="006C629D">
        <w:rPr>
          <w:rFonts w:ascii="Times New Roman" w:hAnsi="Times New Roman" w:cs="Times New Roman"/>
          <w:b/>
          <w:color w:val="FF0000"/>
        </w:rPr>
        <w:t xml:space="preserve"> </w:t>
      </w:r>
      <w:r w:rsidR="00DA79CD" w:rsidRPr="008855E9">
        <w:rPr>
          <w:rFonts w:ascii="Times New Roman" w:eastAsia="Times New Roman" w:hAnsi="Times New Roman" w:cs="Times New Roman"/>
          <w:b/>
          <w:bCs/>
          <w:color w:val="FF0000"/>
          <w:kern w:val="36"/>
          <w:lang w:eastAsia="pl-PL"/>
        </w:rPr>
        <w:t>Aleksander Kuźniar</w:t>
      </w:r>
      <w:r w:rsidR="00DA79CD" w:rsidRPr="00D34D24">
        <w:rPr>
          <w:rFonts w:ascii="Times New Roman" w:eastAsia="Times New Roman" w:hAnsi="Times New Roman" w:cs="Times New Roman"/>
          <w:kern w:val="36"/>
          <w:lang w:eastAsia="pl-PL"/>
        </w:rPr>
        <w:t xml:space="preserve"> – prawnik, audytor, doradca i trener z ponad 20-letnim doświadczeniem. Były Inspektor Pracy Państwowej Inspekcji Pracy, specjalista w zakresie prawa pracy, czasu pracy, RODO, </w:t>
      </w:r>
      <w:proofErr w:type="spellStart"/>
      <w:r w:rsidR="00DA79CD" w:rsidRPr="00D34D24">
        <w:rPr>
          <w:rFonts w:ascii="Times New Roman" w:eastAsia="Times New Roman" w:hAnsi="Times New Roman" w:cs="Times New Roman"/>
          <w:kern w:val="36"/>
          <w:lang w:eastAsia="pl-PL"/>
        </w:rPr>
        <w:t>mobbingu</w:t>
      </w:r>
      <w:proofErr w:type="spellEnd"/>
      <w:r w:rsidR="00DA79CD" w:rsidRPr="00D34D24">
        <w:rPr>
          <w:rFonts w:ascii="Times New Roman" w:eastAsia="Times New Roman" w:hAnsi="Times New Roman" w:cs="Times New Roman"/>
          <w:kern w:val="36"/>
          <w:lang w:eastAsia="pl-PL"/>
        </w:rPr>
        <w:t xml:space="preserve"> i odpowiedzialności kadry kierowniczej. Autor</w:t>
      </w:r>
      <w:r w:rsidR="00DA79CD">
        <w:rPr>
          <w:rFonts w:ascii="Times New Roman" w:eastAsia="Times New Roman" w:hAnsi="Times New Roman" w:cs="Times New Roman"/>
          <w:kern w:val="36"/>
          <w:lang w:eastAsia="pl-PL"/>
        </w:rPr>
        <w:t>:</w:t>
      </w:r>
      <w:r w:rsidR="00DA79CD" w:rsidRPr="00D34D24">
        <w:rPr>
          <w:rFonts w:ascii="Times New Roman" w:eastAsia="Times New Roman" w:hAnsi="Times New Roman" w:cs="Times New Roman"/>
          <w:kern w:val="36"/>
          <w:lang w:eastAsia="pl-PL"/>
        </w:rPr>
        <w:t xml:space="preserve"> komentarzy do Kodeksu pracy </w:t>
      </w:r>
      <w:r w:rsidR="00DA79CD">
        <w:rPr>
          <w:rFonts w:ascii="Times New Roman" w:eastAsia="Times New Roman" w:hAnsi="Times New Roman" w:cs="Times New Roman"/>
          <w:kern w:val="36"/>
          <w:lang w:eastAsia="pl-PL"/>
        </w:rPr>
        <w:t xml:space="preserve">(publikacja co roku od 2009 r., ) wielu artykułów prawnych, </w:t>
      </w:r>
      <w:r w:rsidR="00DA79CD" w:rsidRPr="00D34D24">
        <w:rPr>
          <w:rFonts w:ascii="Times New Roman" w:eastAsia="Times New Roman" w:hAnsi="Times New Roman" w:cs="Times New Roman"/>
          <w:kern w:val="36"/>
          <w:lang w:eastAsia="pl-PL"/>
        </w:rPr>
        <w:t>licznych opinii prawnych, poradników i audytów</w:t>
      </w:r>
      <w:r w:rsidR="00DA79CD">
        <w:rPr>
          <w:rFonts w:ascii="Times New Roman" w:eastAsia="Times New Roman" w:hAnsi="Times New Roman" w:cs="Times New Roman"/>
          <w:kern w:val="36"/>
          <w:lang w:eastAsia="pl-PL"/>
        </w:rPr>
        <w:t xml:space="preserve"> w firmach i instytucjach</w:t>
      </w:r>
      <w:r w:rsidR="00DA79CD" w:rsidRPr="00D34D24">
        <w:rPr>
          <w:rFonts w:ascii="Times New Roman" w:eastAsia="Times New Roman" w:hAnsi="Times New Roman" w:cs="Times New Roman"/>
          <w:kern w:val="36"/>
          <w:lang w:eastAsia="pl-PL"/>
        </w:rPr>
        <w:t>. Ceniony wykładowca i praktyk</w:t>
      </w:r>
      <w:r w:rsidR="00DA79CD">
        <w:rPr>
          <w:rFonts w:ascii="Times New Roman" w:eastAsia="Times New Roman" w:hAnsi="Times New Roman" w:cs="Times New Roman"/>
          <w:kern w:val="36"/>
          <w:lang w:eastAsia="pl-PL"/>
        </w:rPr>
        <w:br/>
        <w:t xml:space="preserve">               </w:t>
      </w:r>
      <w:r w:rsidR="00DA79CD">
        <w:rPr>
          <w:rFonts w:ascii="Times New Roman" w:eastAsia="Times New Roman" w:hAnsi="Times New Roman" w:cs="Times New Roman"/>
          <w:b/>
          <w:kern w:val="36"/>
          <w:sz w:val="25"/>
          <w:szCs w:val="25"/>
          <w:lang w:eastAsia="pl-PL"/>
        </w:rPr>
        <w:t xml:space="preserve">                                    </w:t>
      </w:r>
      <w:r w:rsidR="00C72093" w:rsidRPr="006C629D">
        <w:rPr>
          <w:rFonts w:ascii="Times New Roman" w:hAnsi="Times New Roman" w:cs="Times New Roman"/>
          <w:b/>
          <w:sz w:val="25"/>
          <w:szCs w:val="25"/>
        </w:rPr>
        <w:t>Formular</w:t>
      </w:r>
      <w:r w:rsidR="001A0C89" w:rsidRPr="006C629D">
        <w:rPr>
          <w:rFonts w:ascii="Times New Roman" w:hAnsi="Times New Roman" w:cs="Times New Roman"/>
          <w:b/>
          <w:sz w:val="25"/>
          <w:szCs w:val="25"/>
        </w:rPr>
        <w:t xml:space="preserve">z </w:t>
      </w:r>
      <w:r w:rsidR="00870A68" w:rsidRPr="006C629D">
        <w:rPr>
          <w:rFonts w:ascii="Times New Roman" w:hAnsi="Times New Roman" w:cs="Times New Roman"/>
          <w:b/>
          <w:sz w:val="25"/>
          <w:szCs w:val="25"/>
        </w:rPr>
        <w:t>ZGŁOSZENIA</w:t>
      </w:r>
      <w:r w:rsidR="00C72093" w:rsidRPr="006C629D">
        <w:rPr>
          <w:rFonts w:ascii="Times New Roman" w:hAnsi="Times New Roman" w:cs="Times New Roman"/>
          <w:b/>
          <w:sz w:val="25"/>
          <w:szCs w:val="25"/>
        </w:rPr>
        <w:t xml:space="preserve"> na szkolenie</w:t>
      </w:r>
    </w:p>
    <w:tbl>
      <w:tblPr>
        <w:tblW w:w="106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248"/>
        <w:gridCol w:w="3969"/>
        <w:gridCol w:w="2410"/>
      </w:tblGrid>
      <w:tr w:rsidR="00870A68" w:rsidRPr="006C629D" w14:paraId="40F79FAD" w14:textId="77777777" w:rsidTr="005516B5">
        <w:trPr>
          <w:trHeight w:val="336"/>
        </w:trPr>
        <w:tc>
          <w:tcPr>
            <w:tcW w:w="4248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38FF5B1C" w14:textId="77777777" w:rsidR="00870A68" w:rsidRPr="006C629D" w:rsidRDefault="00870A68" w:rsidP="00EE52DB">
            <w:pPr>
              <w:tabs>
                <w:tab w:val="left" w:pos="258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6C629D">
              <w:rPr>
                <w:rFonts w:ascii="Times New Roman" w:hAnsi="Times New Roman" w:cs="Times New Roman"/>
                <w:b/>
              </w:rPr>
              <w:t>Imię i Nazwisko</w:t>
            </w:r>
          </w:p>
        </w:tc>
        <w:tc>
          <w:tcPr>
            <w:tcW w:w="3969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37570D00" w14:textId="6DB1BD33" w:rsidR="00870A68" w:rsidRPr="006C629D" w:rsidRDefault="00870A68" w:rsidP="00EE52DB">
            <w:pPr>
              <w:tabs>
                <w:tab w:val="left" w:pos="258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C629D">
              <w:rPr>
                <w:rFonts w:ascii="Times New Roman" w:hAnsi="Times New Roman" w:cs="Times New Roman"/>
                <w:b/>
                <w:sz w:val="20"/>
                <w:szCs w:val="20"/>
              </w:rPr>
              <w:t>Adres e-mail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219A8BF3" w14:textId="2FB49F88" w:rsidR="00870A68" w:rsidRPr="006C629D" w:rsidRDefault="007D7964" w:rsidP="00EE52DB">
            <w:pPr>
              <w:tabs>
                <w:tab w:val="left" w:pos="258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T</w:t>
            </w:r>
            <w:r w:rsidR="00870A68" w:rsidRPr="006C629D">
              <w:rPr>
                <w:rFonts w:ascii="Times New Roman" w:hAnsi="Times New Roman" w:cs="Times New Roman"/>
                <w:b/>
                <w:sz w:val="20"/>
                <w:szCs w:val="20"/>
              </w:rPr>
              <w:t>el. kontaktowy</w:t>
            </w:r>
          </w:p>
        </w:tc>
      </w:tr>
      <w:tr w:rsidR="00870A68" w:rsidRPr="006C629D" w14:paraId="6D780107" w14:textId="77777777" w:rsidTr="00EE52DB">
        <w:trPr>
          <w:trHeight w:val="322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584BD" w14:textId="77777777" w:rsidR="00147BBA" w:rsidRPr="006C629D" w:rsidRDefault="00147BBA" w:rsidP="000334D2">
            <w:pPr>
              <w:tabs>
                <w:tab w:val="left" w:pos="258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permStart w:id="384985208" w:edGrp="everyone"/>
            <w:permEnd w:id="384985208"/>
          </w:p>
          <w:p w14:paraId="2CB23F25" w14:textId="77777777" w:rsidR="0040561A" w:rsidRPr="006C629D" w:rsidRDefault="0040561A" w:rsidP="000334D2">
            <w:pPr>
              <w:tabs>
                <w:tab w:val="left" w:pos="2589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D4B47" w14:textId="77777777" w:rsidR="00870A68" w:rsidRPr="006C629D" w:rsidRDefault="00870A68" w:rsidP="000334D2">
            <w:pPr>
              <w:tabs>
                <w:tab w:val="left" w:pos="258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permStart w:id="223234669" w:edGrp="everyone"/>
            <w:permEnd w:id="223234669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DBEA7" w14:textId="77777777" w:rsidR="00870A68" w:rsidRPr="006C629D" w:rsidRDefault="00870A68" w:rsidP="000334D2">
            <w:pPr>
              <w:tabs>
                <w:tab w:val="left" w:pos="258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permStart w:id="843786113" w:edGrp="everyone"/>
            <w:permEnd w:id="843786113"/>
          </w:p>
        </w:tc>
      </w:tr>
      <w:tr w:rsidR="00B232A0" w:rsidRPr="006C629D" w14:paraId="0E68583D" w14:textId="77777777" w:rsidTr="00EE52DB">
        <w:trPr>
          <w:trHeight w:val="317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C6D1E" w14:textId="77777777" w:rsidR="00B232A0" w:rsidRPr="006C629D" w:rsidRDefault="00B232A0" w:rsidP="000334D2">
            <w:pPr>
              <w:tabs>
                <w:tab w:val="left" w:pos="258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permStart w:id="919954716" w:edGrp="everyone"/>
            <w:permEnd w:id="919954716"/>
          </w:p>
          <w:p w14:paraId="5082F03D" w14:textId="77777777" w:rsidR="00B232A0" w:rsidRPr="006C629D" w:rsidRDefault="00B232A0" w:rsidP="000334D2">
            <w:pPr>
              <w:tabs>
                <w:tab w:val="left" w:pos="2589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733EB" w14:textId="77777777" w:rsidR="00B232A0" w:rsidRPr="006C629D" w:rsidRDefault="00B232A0" w:rsidP="000334D2">
            <w:pPr>
              <w:tabs>
                <w:tab w:val="left" w:pos="258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permStart w:id="824122140" w:edGrp="everyone"/>
            <w:permEnd w:id="824122140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F9D75" w14:textId="77777777" w:rsidR="00B232A0" w:rsidRPr="006C629D" w:rsidRDefault="00B232A0" w:rsidP="000334D2">
            <w:pPr>
              <w:tabs>
                <w:tab w:val="left" w:pos="258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permStart w:id="1022827199" w:edGrp="everyone"/>
            <w:permEnd w:id="1022827199"/>
          </w:p>
        </w:tc>
      </w:tr>
    </w:tbl>
    <w:p w14:paraId="2D051BF8" w14:textId="63AD46C0" w:rsidR="00C461B7" w:rsidRPr="006C629D" w:rsidRDefault="00C461B7" w:rsidP="00C461B7">
      <w:pPr>
        <w:pStyle w:val="Nagwek2"/>
        <w:rPr>
          <w:rFonts w:ascii="Times New Roman" w:hAnsi="Times New Roman" w:cs="Times New Roman"/>
          <w:color w:val="EE0000"/>
          <w:sz w:val="18"/>
          <w:szCs w:val="18"/>
          <w:lang w:val="pl-PL"/>
        </w:rPr>
      </w:pPr>
      <w:r w:rsidRPr="006C629D">
        <w:rPr>
          <w:rFonts w:ascii="Times New Roman" w:hAnsi="Times New Roman" w:cs="Times New Roman"/>
          <w:color w:val="EE0000"/>
          <w:sz w:val="18"/>
          <w:szCs w:val="18"/>
          <w:lang w:val="pl-PL"/>
        </w:rPr>
        <w:t>INFORMACJE ORGANIZACYJNE</w:t>
      </w:r>
    </w:p>
    <w:p w14:paraId="380EB1F7" w14:textId="6F1A8E21" w:rsidR="00C461B7" w:rsidRPr="005516B5" w:rsidRDefault="00C461B7" w:rsidP="003E52E5">
      <w:pPr>
        <w:pStyle w:val="Listapunktowana"/>
        <w:numPr>
          <w:ilvl w:val="0"/>
          <w:numId w:val="0"/>
        </w:numPr>
        <w:tabs>
          <w:tab w:val="num" w:pos="360"/>
        </w:tabs>
        <w:rPr>
          <w:rFonts w:ascii="Times New Roman" w:hAnsi="Times New Roman" w:cs="Times New Roman"/>
          <w:noProof/>
          <w:sz w:val="19"/>
          <w:szCs w:val="19"/>
          <w:lang w:val="pl-PL"/>
        </w:rPr>
      </w:pPr>
      <w:r w:rsidRPr="005516B5">
        <w:rPr>
          <w:rFonts w:ascii="Segoe UI Emoji" w:hAnsi="Segoe UI Emoji" w:cs="Segoe UI Emoji"/>
          <w:sz w:val="19"/>
          <w:szCs w:val="19"/>
          <w:lang w:val="pl-PL"/>
        </w:rPr>
        <w:t>📧</w:t>
      </w:r>
      <w:r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</w:t>
      </w:r>
      <w:r w:rsidR="00D87722">
        <w:rPr>
          <w:rFonts w:ascii="Times New Roman" w:hAnsi="Times New Roman" w:cs="Times New Roman"/>
          <w:noProof/>
          <w:sz w:val="19"/>
          <w:szCs w:val="19"/>
          <w:lang w:val="pl-PL"/>
        </w:rPr>
        <w:t>Kartę</w:t>
      </w:r>
      <w:r w:rsidR="00EA1BD2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 </w:t>
      </w:r>
      <w:r w:rsidR="0077347C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>można</w:t>
      </w:r>
      <w:r w:rsidR="00EA1BD2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 przesłać</w:t>
      </w:r>
      <w:r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: szkolenia@szkolenia-css.pl lub </w:t>
      </w:r>
      <w:r w:rsidR="0077347C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przez </w:t>
      </w:r>
      <w:r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>formularz na</w:t>
      </w:r>
      <w:r w:rsidR="00D87722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 www. </w:t>
      </w:r>
      <w:r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>szkolenia-css.pl lub tel.721 649</w:t>
      </w:r>
      <w:r w:rsidR="00D87722">
        <w:rPr>
          <w:rFonts w:ascii="Times New Roman" w:hAnsi="Times New Roman" w:cs="Times New Roman"/>
          <w:noProof/>
          <w:sz w:val="19"/>
          <w:szCs w:val="19"/>
          <w:lang w:val="pl-PL"/>
        </w:rPr>
        <w:t> </w:t>
      </w:r>
      <w:r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>991</w:t>
      </w:r>
      <w:r w:rsidR="00D87722">
        <w:rPr>
          <w:rFonts w:ascii="Times New Roman" w:hAnsi="Times New Roman" w:cs="Times New Roman"/>
          <w:noProof/>
          <w:sz w:val="19"/>
          <w:szCs w:val="19"/>
          <w:lang w:val="pl-PL"/>
        </w:rPr>
        <w:t>/</w:t>
      </w:r>
      <w:r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>530 112 064</w:t>
      </w:r>
    </w:p>
    <w:p w14:paraId="26CE2567" w14:textId="61A223A7" w:rsidR="00C461B7" w:rsidRPr="005516B5" w:rsidRDefault="00C461B7" w:rsidP="003E52E5">
      <w:pPr>
        <w:pStyle w:val="Listapunktowana"/>
        <w:numPr>
          <w:ilvl w:val="0"/>
          <w:numId w:val="0"/>
        </w:numPr>
        <w:tabs>
          <w:tab w:val="num" w:pos="360"/>
        </w:tabs>
        <w:rPr>
          <w:rFonts w:ascii="Times New Roman" w:hAnsi="Times New Roman" w:cs="Times New Roman"/>
          <w:noProof/>
          <w:sz w:val="19"/>
          <w:szCs w:val="19"/>
          <w:lang w:val="pl-PL"/>
        </w:rPr>
      </w:pPr>
      <w:r w:rsidRPr="005516B5">
        <w:rPr>
          <w:rFonts w:ascii="Segoe UI Emoji" w:hAnsi="Segoe UI Emoji" w:cs="Segoe UI Emoji"/>
          <w:noProof/>
          <w:sz w:val="19"/>
          <w:szCs w:val="19"/>
          <w:lang w:val="pl-PL"/>
        </w:rPr>
        <w:t>💻</w:t>
      </w:r>
      <w:r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 Link do szkolenia przesyłamy </w:t>
      </w:r>
      <w:r w:rsidR="005516B5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uczestnikowi </w:t>
      </w:r>
      <w:r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dzień przed </w:t>
      </w:r>
      <w:r w:rsidR="005516B5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szkoleniem na podany adres mailowy w w/w Formularzu </w:t>
      </w:r>
      <w:r w:rsidR="00D87722">
        <w:rPr>
          <w:rFonts w:ascii="Times New Roman" w:hAnsi="Times New Roman" w:cs="Times New Roman"/>
          <w:noProof/>
          <w:sz w:val="19"/>
          <w:szCs w:val="19"/>
          <w:lang w:val="pl-PL"/>
        </w:rPr>
        <w:t>Z</w:t>
      </w:r>
      <w:r w:rsidR="005516B5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głoszenia. </w:t>
      </w:r>
    </w:p>
    <w:p w14:paraId="4D7D9DA2" w14:textId="117ABA10" w:rsidR="00C461B7" w:rsidRPr="005516B5" w:rsidRDefault="00C461B7" w:rsidP="003E52E5">
      <w:pPr>
        <w:pStyle w:val="Listapunktowana"/>
        <w:numPr>
          <w:ilvl w:val="0"/>
          <w:numId w:val="0"/>
        </w:numPr>
        <w:tabs>
          <w:tab w:val="num" w:pos="360"/>
        </w:tabs>
        <w:rPr>
          <w:rFonts w:ascii="Times New Roman" w:hAnsi="Times New Roman" w:cs="Times New Roman"/>
          <w:sz w:val="19"/>
          <w:szCs w:val="19"/>
          <w:lang w:val="pl-PL"/>
        </w:rPr>
      </w:pPr>
      <w:r w:rsidRPr="005516B5">
        <w:rPr>
          <w:rFonts w:ascii="Segoe UI Emoji" w:hAnsi="Segoe UI Emoji" w:cs="Segoe UI Emoji"/>
          <w:sz w:val="19"/>
          <w:szCs w:val="19"/>
          <w:lang w:val="pl-PL"/>
        </w:rPr>
        <w:t>📄</w:t>
      </w:r>
      <w:r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Materiały szkoleniowe </w:t>
      </w:r>
      <w:r w:rsidR="0077347C"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(PDF) </w:t>
      </w:r>
      <w:r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wysyłamy </w:t>
      </w:r>
      <w:r w:rsidR="00954A62" w:rsidRPr="005516B5">
        <w:rPr>
          <w:rFonts w:ascii="Times New Roman" w:hAnsi="Times New Roman" w:cs="Times New Roman"/>
          <w:sz w:val="19"/>
          <w:szCs w:val="19"/>
          <w:lang w:val="pl-PL"/>
        </w:rPr>
        <w:t>dzień</w:t>
      </w:r>
      <w:r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</w:t>
      </w:r>
      <w:r w:rsidR="00954A62" w:rsidRPr="005516B5">
        <w:rPr>
          <w:rFonts w:ascii="Times New Roman" w:hAnsi="Times New Roman" w:cs="Times New Roman"/>
          <w:sz w:val="19"/>
          <w:szCs w:val="19"/>
          <w:lang w:val="pl-PL"/>
        </w:rPr>
        <w:t>przed szkoleniem</w:t>
      </w:r>
      <w:r w:rsidR="0077347C"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</w:t>
      </w:r>
      <w:r w:rsidR="005516B5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na podany adres mailowy w w/w Formularzu </w:t>
      </w:r>
      <w:r w:rsidR="00D87722">
        <w:rPr>
          <w:rFonts w:ascii="Times New Roman" w:hAnsi="Times New Roman" w:cs="Times New Roman"/>
          <w:noProof/>
          <w:sz w:val="19"/>
          <w:szCs w:val="19"/>
          <w:lang w:val="pl-PL"/>
        </w:rPr>
        <w:t>Z</w:t>
      </w:r>
      <w:r w:rsidR="005516B5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>głoszenia.</w:t>
      </w:r>
    </w:p>
    <w:p w14:paraId="65DCEE8F" w14:textId="290B2452" w:rsidR="00C76ED8" w:rsidRPr="005516B5" w:rsidRDefault="00C461B7" w:rsidP="00C76ED8">
      <w:pPr>
        <w:pStyle w:val="Listapunktowana"/>
        <w:numPr>
          <w:ilvl w:val="0"/>
          <w:numId w:val="0"/>
        </w:numPr>
        <w:tabs>
          <w:tab w:val="num" w:pos="360"/>
        </w:tabs>
        <w:rPr>
          <w:rFonts w:ascii="Times New Roman" w:hAnsi="Times New Roman" w:cs="Times New Roman"/>
          <w:sz w:val="19"/>
          <w:szCs w:val="19"/>
          <w:lang w:val="pl-PL"/>
        </w:rPr>
      </w:pPr>
      <w:r w:rsidRPr="005516B5">
        <w:rPr>
          <w:rFonts w:ascii="Segoe UI Emoji" w:hAnsi="Segoe UI Emoji" w:cs="Segoe UI Emoji"/>
          <w:sz w:val="19"/>
          <w:szCs w:val="19"/>
          <w:lang w:val="pl-PL"/>
        </w:rPr>
        <w:t>🏅</w:t>
      </w:r>
      <w:r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Certyfikat </w:t>
      </w:r>
      <w:r w:rsidR="00C76ED8">
        <w:rPr>
          <w:rFonts w:ascii="Times New Roman" w:hAnsi="Times New Roman" w:cs="Times New Roman"/>
          <w:sz w:val="19"/>
          <w:szCs w:val="19"/>
          <w:lang w:val="pl-PL"/>
        </w:rPr>
        <w:t xml:space="preserve">wysyłamy </w:t>
      </w:r>
      <w:r w:rsidR="00C76ED8"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po szkoleniu </w:t>
      </w:r>
      <w:r w:rsidR="00C76ED8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na podany adres mailowy w w/w Formularzu </w:t>
      </w:r>
      <w:r w:rsidR="00C76ED8">
        <w:rPr>
          <w:rFonts w:ascii="Times New Roman" w:hAnsi="Times New Roman" w:cs="Times New Roman"/>
          <w:noProof/>
          <w:sz w:val="19"/>
          <w:szCs w:val="19"/>
          <w:lang w:val="pl-PL"/>
        </w:rPr>
        <w:t>Z</w:t>
      </w:r>
      <w:r w:rsidR="00C76ED8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>głoszenia.</w:t>
      </w:r>
    </w:p>
    <w:p w14:paraId="343A8276" w14:textId="3B2C2266" w:rsidR="00C461B7" w:rsidRPr="005516B5" w:rsidRDefault="00C76ED8" w:rsidP="003E52E5">
      <w:pPr>
        <w:pStyle w:val="Listapunktowana"/>
        <w:numPr>
          <w:ilvl w:val="0"/>
          <w:numId w:val="0"/>
        </w:numPr>
        <w:tabs>
          <w:tab w:val="num" w:pos="360"/>
        </w:tabs>
        <w:rPr>
          <w:rFonts w:ascii="Times New Roman" w:hAnsi="Times New Roman" w:cs="Times New Roman"/>
          <w:sz w:val="19"/>
          <w:szCs w:val="19"/>
          <w:lang w:val="pl-PL"/>
        </w:rPr>
      </w:pPr>
      <w:r w:rsidRPr="005516B5">
        <w:rPr>
          <w:rFonts w:ascii="Segoe UI Emoji" w:hAnsi="Segoe UI Emoji" w:cs="Segoe UI Emoji"/>
          <w:sz w:val="19"/>
          <w:szCs w:val="19"/>
          <w:lang w:val="pl-PL"/>
        </w:rPr>
        <w:t>💳</w:t>
      </w:r>
      <w:r>
        <w:rPr>
          <w:rFonts w:ascii="Times New Roman" w:hAnsi="Times New Roman" w:cs="Times New Roman"/>
          <w:sz w:val="19"/>
          <w:szCs w:val="19"/>
          <w:lang w:val="pl-PL"/>
        </w:rPr>
        <w:t xml:space="preserve"> F</w:t>
      </w:r>
      <w:r w:rsidR="00C461B7" w:rsidRPr="005516B5">
        <w:rPr>
          <w:rFonts w:ascii="Times New Roman" w:hAnsi="Times New Roman" w:cs="Times New Roman"/>
          <w:sz w:val="19"/>
          <w:szCs w:val="19"/>
          <w:lang w:val="pl-PL"/>
        </w:rPr>
        <w:t>aktur</w:t>
      </w:r>
      <w:r>
        <w:rPr>
          <w:rFonts w:ascii="Times New Roman" w:hAnsi="Times New Roman" w:cs="Times New Roman"/>
          <w:sz w:val="19"/>
          <w:szCs w:val="19"/>
          <w:lang w:val="pl-PL"/>
        </w:rPr>
        <w:t>a wysłana zostanie do KSEF</w:t>
      </w:r>
      <w:r w:rsidR="00FB57D5">
        <w:rPr>
          <w:rFonts w:ascii="Times New Roman" w:hAnsi="Times New Roman" w:cs="Times New Roman"/>
          <w:sz w:val="19"/>
          <w:szCs w:val="19"/>
          <w:lang w:val="pl-PL"/>
        </w:rPr>
        <w:t xml:space="preserve">, </w:t>
      </w:r>
      <w:r w:rsidR="00C461B7" w:rsidRPr="005516B5">
        <w:rPr>
          <w:rFonts w:ascii="Segoe UI Emoji" w:hAnsi="Segoe UI Emoji" w:cs="Segoe UI Emoji"/>
          <w:sz w:val="19"/>
          <w:szCs w:val="19"/>
          <w:lang w:val="pl-PL"/>
        </w:rPr>
        <w:t>💳</w:t>
      </w:r>
      <w:r w:rsidR="00C461B7"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Termin płatności</w:t>
      </w:r>
      <w:r w:rsidR="005516B5"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faktury</w:t>
      </w:r>
      <w:r w:rsidR="00C461B7"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: </w:t>
      </w:r>
      <w:r>
        <w:rPr>
          <w:rFonts w:ascii="Times New Roman" w:hAnsi="Times New Roman" w:cs="Times New Roman"/>
          <w:sz w:val="19"/>
          <w:szCs w:val="19"/>
          <w:lang w:val="pl-PL"/>
        </w:rPr>
        <w:t>14</w:t>
      </w:r>
      <w:r w:rsidR="00C461B7"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dni od daty wystawienia faktury.</w:t>
      </w:r>
      <w:r>
        <w:rPr>
          <w:rFonts w:ascii="Times New Roman" w:hAnsi="Times New Roman" w:cs="Times New Roman"/>
          <w:sz w:val="19"/>
          <w:szCs w:val="19"/>
          <w:lang w:val="pl-PL"/>
        </w:rPr>
        <w:t xml:space="preserve"> </w:t>
      </w:r>
    </w:p>
    <w:p w14:paraId="43ABC16F" w14:textId="44C3A210" w:rsidR="00C461B7" w:rsidRPr="005516B5" w:rsidRDefault="0077347C" w:rsidP="003E52E5">
      <w:pPr>
        <w:pStyle w:val="Listapunktowana"/>
        <w:numPr>
          <w:ilvl w:val="0"/>
          <w:numId w:val="0"/>
        </w:numPr>
        <w:tabs>
          <w:tab w:val="num" w:pos="360"/>
        </w:tabs>
        <w:rPr>
          <w:rFonts w:ascii="Times New Roman" w:hAnsi="Times New Roman" w:cs="Times New Roman"/>
          <w:sz w:val="19"/>
          <w:szCs w:val="19"/>
          <w:lang w:val="pl-PL"/>
        </w:rPr>
      </w:pPr>
      <w:r w:rsidRPr="005516B5">
        <w:rPr>
          <w:rFonts w:ascii="Times New Roman" w:hAnsi="Times New Roman" w:cs="Times New Roman"/>
          <w:noProof/>
          <w:sz w:val="19"/>
          <w:szCs w:val="19"/>
          <w:lang w:val="pl-PL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11F6CE16" wp14:editId="6490CBFE">
                <wp:simplePos x="0" y="0"/>
                <wp:positionH relativeFrom="column">
                  <wp:posOffset>-46355</wp:posOffset>
                </wp:positionH>
                <wp:positionV relativeFrom="paragraph">
                  <wp:posOffset>308610</wp:posOffset>
                </wp:positionV>
                <wp:extent cx="182880" cy="167640"/>
                <wp:effectExtent l="0" t="0" r="26670" b="22860"/>
                <wp:wrapNone/>
                <wp:docPr id="1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" cy="167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A06D50" w14:textId="77777777" w:rsidR="0077347C" w:rsidRPr="00954A62" w:rsidRDefault="0077347C" w:rsidP="0077347C">
                            <w:permStart w:id="121918412" w:edGrp="everyone"/>
                            <w:permEnd w:id="121918412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1F6CE16" id="Rectangle 3" o:spid="_x0000_s1026" style="position:absolute;margin-left:-3.65pt;margin-top:24.3pt;width:14.4pt;height:13.2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">
                <v:textbox>
                  <w:txbxContent>
                    <w:p w14:paraId="61A06D50" w14:textId="77777777" w:rsidR="0077347C" w:rsidRPr="00954A62" w:rsidRDefault="0077347C" w:rsidP="0077347C">
                      <w:permStart w:id="121918412" w:edGrp="everyone"/>
                      <w:permEnd w:id="121918412"/>
                    </w:p>
                  </w:txbxContent>
                </v:textbox>
              </v:rect>
            </w:pict>
          </mc:Fallback>
        </mc:AlternateContent>
      </w:r>
      <w:r w:rsidR="00C461B7" w:rsidRPr="005516B5">
        <w:rPr>
          <w:rFonts w:ascii="Segoe UI Emoji" w:hAnsi="Segoe UI Emoji" w:cs="Segoe UI Emoji"/>
          <w:sz w:val="19"/>
          <w:szCs w:val="19"/>
          <w:lang w:val="pl-PL"/>
        </w:rPr>
        <w:t>❗</w:t>
      </w:r>
      <w:r w:rsidR="00C461B7"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Rezygnacja bez kosztów do 5 dni roboczych przed szkoleniem (nie wliczając dnia szkolenia) </w:t>
      </w:r>
    </w:p>
    <w:p w14:paraId="170C7410" w14:textId="19E8BD76" w:rsidR="0077347C" w:rsidRPr="006C629D" w:rsidRDefault="0077347C" w:rsidP="00EA1BD2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6C629D">
        <w:rPr>
          <w:rFonts w:ascii="Times New Roman" w:hAnsi="Times New Roman" w:cs="Times New Roman"/>
          <w:b/>
          <w:sz w:val="20"/>
          <w:szCs w:val="20"/>
        </w:rPr>
        <w:t xml:space="preserve">     </w:t>
      </w:r>
      <w:r w:rsidR="00C461B7" w:rsidRPr="006C629D">
        <w:rPr>
          <w:rFonts w:ascii="Times New Roman" w:hAnsi="Times New Roman" w:cs="Times New Roman"/>
          <w:b/>
          <w:bCs/>
          <w:sz w:val="20"/>
          <w:szCs w:val="20"/>
        </w:rPr>
        <w:t>Oświadczam, że szkolenie finansowane jest: □ w 100% ze środków publicznych   □ w min. 70% ze środków publicznych</w:t>
      </w:r>
    </w:p>
    <w:p w14:paraId="0BC89CC2" w14:textId="4F89DBD4" w:rsidR="00870A68" w:rsidRPr="006C629D" w:rsidRDefault="00870A68" w:rsidP="00870A68">
      <w:pPr>
        <w:spacing w:after="0"/>
        <w:rPr>
          <w:rFonts w:ascii="Times New Roman" w:hAnsi="Times New Roman" w:cs="Times New Roman"/>
          <w:b/>
        </w:rPr>
      </w:pPr>
      <w:r w:rsidRPr="006C629D">
        <w:rPr>
          <w:rFonts w:ascii="Times New Roman" w:hAnsi="Times New Roman" w:cs="Times New Roman"/>
          <w:b/>
        </w:rPr>
        <w:t>Dane niezbędne do wystawienia faktury:</w:t>
      </w:r>
    </w:p>
    <w:p w14:paraId="76C3254F" w14:textId="77777777" w:rsidR="00EE52DB" w:rsidRPr="006C629D" w:rsidRDefault="00EE52DB" w:rsidP="00870A68">
      <w:pPr>
        <w:spacing w:after="0"/>
        <w:rPr>
          <w:rFonts w:ascii="Times New Roman" w:hAnsi="Times New Roman" w:cs="Times New Roman"/>
          <w:b/>
          <w:sz w:val="18"/>
          <w:szCs w:val="1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601"/>
        <w:gridCol w:w="3604"/>
        <w:gridCol w:w="3256"/>
      </w:tblGrid>
      <w:tr w:rsidR="00870A68" w:rsidRPr="006C629D" w14:paraId="062608AE" w14:textId="77777777" w:rsidTr="0077347C">
        <w:trPr>
          <w:trHeight w:val="1618"/>
        </w:trPr>
        <w:tc>
          <w:tcPr>
            <w:tcW w:w="3842" w:type="dxa"/>
          </w:tcPr>
          <w:p w14:paraId="52F2DB71" w14:textId="495A6200" w:rsidR="00870A68" w:rsidRPr="006C629D" w:rsidRDefault="00870A68" w:rsidP="000334D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permStart w:id="1396188904" w:edGrp="everyone"/>
            <w:permEnd w:id="1396188904"/>
            <w:r w:rsidRPr="006C629D">
              <w:rPr>
                <w:rFonts w:ascii="Times New Roman" w:hAnsi="Times New Roman" w:cs="Times New Roman"/>
                <w:b/>
                <w:bCs/>
              </w:rPr>
              <w:t>Nabywca:  N</w:t>
            </w:r>
            <w:r w:rsidR="0035408E" w:rsidRPr="006C629D">
              <w:rPr>
                <w:rFonts w:ascii="Times New Roman" w:hAnsi="Times New Roman" w:cs="Times New Roman"/>
                <w:b/>
                <w:bCs/>
              </w:rPr>
              <w:t>IP</w:t>
            </w:r>
          </w:p>
        </w:tc>
        <w:tc>
          <w:tcPr>
            <w:tcW w:w="3843" w:type="dxa"/>
          </w:tcPr>
          <w:p w14:paraId="34D6776E" w14:textId="43305C0E" w:rsidR="00870A68" w:rsidRPr="006C629D" w:rsidRDefault="00870A68" w:rsidP="000334D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permStart w:id="1773882188" w:edGrp="everyone"/>
            <w:permEnd w:id="1773882188"/>
            <w:r w:rsidRPr="006C629D">
              <w:rPr>
                <w:rFonts w:ascii="Times New Roman" w:hAnsi="Times New Roman" w:cs="Times New Roman"/>
                <w:b/>
                <w:bCs/>
              </w:rPr>
              <w:t>Odbiorca:</w:t>
            </w:r>
          </w:p>
        </w:tc>
        <w:tc>
          <w:tcPr>
            <w:tcW w:w="2776" w:type="dxa"/>
            <w:tcBorders>
              <w:top w:val="nil"/>
              <w:bottom w:val="nil"/>
              <w:right w:val="nil"/>
            </w:tcBorders>
          </w:tcPr>
          <w:p w14:paraId="22B077C7" w14:textId="77777777" w:rsidR="00870A68" w:rsidRPr="006C629D" w:rsidRDefault="00870A68" w:rsidP="000334D2">
            <w:pPr>
              <w:spacing w:after="0"/>
              <w:ind w:firstLine="709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6EFC556" w14:textId="77777777" w:rsidR="00870A68" w:rsidRPr="006C629D" w:rsidRDefault="00870A68" w:rsidP="000334D2">
            <w:pPr>
              <w:spacing w:after="0"/>
              <w:ind w:firstLine="709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F0403D2" w14:textId="05C078A2" w:rsidR="00870A68" w:rsidRPr="006C629D" w:rsidRDefault="00870A68" w:rsidP="000334D2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6C629D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</w:t>
            </w:r>
            <w:permStart w:id="1192781975" w:edGrp="everyone"/>
            <w:permEnd w:id="1192781975"/>
            <w:r w:rsidRPr="006C629D">
              <w:rPr>
                <w:rFonts w:ascii="Times New Roman" w:hAnsi="Times New Roman" w:cs="Times New Roman"/>
                <w:sz w:val="16"/>
                <w:szCs w:val="16"/>
              </w:rPr>
              <w:t>…………………………………</w:t>
            </w:r>
            <w:r w:rsidR="0077347C" w:rsidRPr="006C629D">
              <w:rPr>
                <w:rFonts w:ascii="Times New Roman" w:hAnsi="Times New Roman" w:cs="Times New Roman"/>
                <w:sz w:val="16"/>
                <w:szCs w:val="16"/>
              </w:rPr>
              <w:t>………</w:t>
            </w:r>
            <w:r w:rsidRPr="006C629D">
              <w:rPr>
                <w:rFonts w:ascii="Times New Roman" w:hAnsi="Times New Roman" w:cs="Times New Roman"/>
                <w:sz w:val="16"/>
                <w:szCs w:val="16"/>
              </w:rPr>
              <w:t>………</w:t>
            </w:r>
          </w:p>
          <w:p w14:paraId="2813440A" w14:textId="77777777" w:rsidR="00870A68" w:rsidRPr="006C629D" w:rsidRDefault="00870A68" w:rsidP="000334D2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6C629D">
              <w:rPr>
                <w:rFonts w:ascii="Times New Roman" w:hAnsi="Times New Roman" w:cs="Times New Roman"/>
                <w:sz w:val="16"/>
                <w:szCs w:val="16"/>
              </w:rPr>
              <w:t xml:space="preserve">  Data , pieczęć  i podpis zgłaszającego </w:t>
            </w:r>
          </w:p>
        </w:tc>
      </w:tr>
    </w:tbl>
    <w:p w14:paraId="73096DEB" w14:textId="1845533B" w:rsidR="0077347C" w:rsidRPr="005516B5" w:rsidRDefault="00B56373" w:rsidP="0077347C">
      <w:pPr>
        <w:rPr>
          <w:rFonts w:ascii="Times New Roman" w:hAnsi="Times New Roman" w:cs="Times New Roman"/>
          <w:b/>
          <w:bCs/>
          <w:noProof/>
          <w:color w:val="3A3A3A"/>
          <w:sz w:val="16"/>
          <w:szCs w:val="16"/>
          <w:shd w:val="clear" w:color="auto" w:fill="FFFFFF"/>
        </w:rPr>
      </w:pPr>
      <w:r w:rsidRPr="005516B5">
        <w:rPr>
          <w:rFonts w:ascii="Times New Roman" w:hAnsi="Times New Roman" w:cs="Times New Roman"/>
          <w:b/>
          <w:bCs/>
          <w:noProof/>
          <w:sz w:val="16"/>
          <w:szCs w:val="16"/>
          <w:shd w:val="clear" w:color="auto" w:fill="FFFFFF"/>
        </w:rPr>
        <w:t>Administratorem danych osobowych jest Centrum Szkoleń Specjalistycznych. Szczegółowa informacyjna RODO dostępna jest na</w:t>
      </w:r>
      <w:r w:rsidR="005516B5" w:rsidRPr="005516B5">
        <w:rPr>
          <w:rFonts w:ascii="Times New Roman" w:hAnsi="Times New Roman" w:cs="Times New Roman"/>
          <w:b/>
          <w:bCs/>
          <w:noProof/>
          <w:sz w:val="16"/>
          <w:szCs w:val="16"/>
          <w:shd w:val="clear" w:color="auto" w:fill="FFFFFF"/>
        </w:rPr>
        <w:t xml:space="preserve">: </w:t>
      </w:r>
      <w:r w:rsidRPr="005516B5">
        <w:rPr>
          <w:rFonts w:ascii="Times New Roman" w:hAnsi="Times New Roman" w:cs="Times New Roman"/>
          <w:b/>
          <w:bCs/>
          <w:noProof/>
          <w:sz w:val="16"/>
          <w:szCs w:val="16"/>
          <w:shd w:val="clear" w:color="auto" w:fill="FFFFFF"/>
        </w:rPr>
        <w:t>www.szkolenia-css.pl</w:t>
      </w:r>
    </w:p>
    <w:p w14:paraId="6E95255D" w14:textId="11702810" w:rsidR="00CB6FF2" w:rsidRPr="00D87722" w:rsidRDefault="00B56373" w:rsidP="00D87722">
      <w:pPr>
        <w:shd w:val="clear" w:color="auto" w:fill="F2F2F2" w:themeFill="background1" w:themeFillShade="F2"/>
        <w:spacing w:before="160"/>
        <w:rPr>
          <w:rFonts w:ascii="Times New Roman" w:hAnsi="Times New Roman" w:cs="Times New Roman"/>
          <w:color w:val="002060"/>
          <w:sz w:val="24"/>
          <w:szCs w:val="24"/>
        </w:rPr>
      </w:pPr>
      <w:r w:rsidRPr="00D87722">
        <w:rPr>
          <w:rFonts w:ascii="Times New Roman" w:hAnsi="Times New Roman" w:cs="Times New Roman"/>
          <w:b/>
          <w:color w:val="002060"/>
          <w:sz w:val="24"/>
          <w:szCs w:val="24"/>
        </w:rPr>
        <w:t xml:space="preserve">Centrum Szkoleń Specjalistycznych CSS | www.szkolenia-css.pl | </w:t>
      </w:r>
      <w:hyperlink r:id="rId10" w:history="1">
        <w:r w:rsidR="004478D3" w:rsidRPr="0084243A">
          <w:rPr>
            <w:rStyle w:val="Hipercze"/>
            <w:rFonts w:ascii="Times New Roman" w:hAnsi="Times New Roman" w:cs="Times New Roman"/>
            <w:b/>
            <w:sz w:val="24"/>
            <w:szCs w:val="24"/>
          </w:rPr>
          <w:t>www.platforma.szkolenia-css.pl</w:t>
        </w:r>
      </w:hyperlink>
      <w:r w:rsidRPr="00D87722">
        <w:rPr>
          <w:rFonts w:ascii="Times New Roman" w:hAnsi="Times New Roman" w:cs="Times New Roman"/>
          <w:b/>
          <w:color w:val="002060"/>
          <w:sz w:val="24"/>
          <w:szCs w:val="24"/>
        </w:rPr>
        <w:t xml:space="preserve"> </w:t>
      </w:r>
    </w:p>
    <w:tbl>
      <w:tblPr>
        <w:tblStyle w:val="Tabela-Siatka"/>
        <w:tblpPr w:leftFromText="141" w:rightFromText="141" w:vertAnchor="text" w:horzAnchor="margin" w:tblpY="4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85"/>
        <w:gridCol w:w="3485"/>
        <w:gridCol w:w="3486"/>
      </w:tblGrid>
      <w:tr w:rsidR="00D87722" w14:paraId="760E8EAC" w14:textId="77777777" w:rsidTr="00D87722">
        <w:tc>
          <w:tcPr>
            <w:tcW w:w="3485" w:type="dxa"/>
          </w:tcPr>
          <w:p w14:paraId="1BBD412F" w14:textId="77777777" w:rsidR="00D87722" w:rsidRDefault="00D87722" w:rsidP="00D87722">
            <w:r w:rsidRPr="006C629D">
              <w:rPr>
                <w:rFonts w:ascii="Times New Roman" w:hAnsi="Times New Roman"/>
                <w:noProof/>
                <w:sz w:val="24"/>
                <w:szCs w:val="24"/>
              </w:rPr>
              <w:lastRenderedPageBreak/>
              <w:drawing>
                <wp:anchor distT="0" distB="0" distL="114300" distR="114300" simplePos="0" relativeHeight="251681792" behindDoc="0" locked="0" layoutInCell="1" allowOverlap="1" wp14:anchorId="27845113" wp14:editId="1A2711A8">
                  <wp:simplePos x="0" y="0"/>
                  <wp:positionH relativeFrom="column">
                    <wp:posOffset>76200</wp:posOffset>
                  </wp:positionH>
                  <wp:positionV relativeFrom="paragraph">
                    <wp:posOffset>1905</wp:posOffset>
                  </wp:positionV>
                  <wp:extent cx="1635125" cy="571500"/>
                  <wp:effectExtent l="0" t="0" r="3175" b="0"/>
                  <wp:wrapSquare wrapText="bothSides"/>
                  <wp:docPr id="315566439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35125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485" w:type="dxa"/>
          </w:tcPr>
          <w:p w14:paraId="2F7C1FED" w14:textId="0F2E6C5E" w:rsidR="00D87722" w:rsidRDefault="00D87722" w:rsidP="00D87722">
            <w:pPr>
              <w:jc w:val="center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PROGRAM SZKOLENIA </w:t>
            </w:r>
          </w:p>
        </w:tc>
        <w:tc>
          <w:tcPr>
            <w:tcW w:w="3486" w:type="dxa"/>
          </w:tcPr>
          <w:p w14:paraId="47E18A9C" w14:textId="77777777" w:rsidR="00D87722" w:rsidRPr="005516B5" w:rsidRDefault="00D87722" w:rsidP="00D87722">
            <w:pPr>
              <w:jc w:val="center"/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</w:pPr>
            <w:hyperlink r:id="rId11" w:history="1">
              <w:r w:rsidRPr="005516B5">
                <w:rPr>
                  <w:rStyle w:val="Hipercze"/>
                  <w:rFonts w:ascii="Times New Roman" w:hAnsi="Times New Roman"/>
                  <w:b/>
                  <w:bCs/>
                  <w:color w:val="002060"/>
                  <w:sz w:val="18"/>
                  <w:szCs w:val="18"/>
                  <w:u w:val="none"/>
                </w:rPr>
                <w:t>www.szkolenia-css.pl</w:t>
              </w:r>
            </w:hyperlink>
          </w:p>
          <w:p w14:paraId="328F4F66" w14:textId="24D6E02F" w:rsidR="00D87722" w:rsidRPr="005516B5" w:rsidRDefault="00D87722" w:rsidP="00D87722">
            <w:pPr>
              <w:jc w:val="center"/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</w:pPr>
            <w:r w:rsidRPr="005516B5"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  <w:t>platforma</w:t>
            </w:r>
            <w:r w:rsidR="004478D3"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  <w:t>.</w:t>
            </w:r>
            <w:r w:rsidRPr="005516B5"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  <w:t>szkolenia-css.pl</w:t>
            </w:r>
          </w:p>
          <w:p w14:paraId="3EE5D5E5" w14:textId="77777777" w:rsidR="00D87722" w:rsidRPr="005516B5" w:rsidRDefault="00D87722" w:rsidP="00D87722">
            <w:pPr>
              <w:jc w:val="center"/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</w:pPr>
            <w:r w:rsidRPr="005516B5"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  <w:t>mail: szkolenia@szkolenia-css.pl</w:t>
            </w:r>
          </w:p>
          <w:p w14:paraId="124B83DE" w14:textId="77777777" w:rsidR="00D87722" w:rsidRDefault="00D87722" w:rsidP="00D87722">
            <w:pPr>
              <w:jc w:val="center"/>
            </w:pPr>
            <w:r w:rsidRPr="005516B5"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  <w:t>Tel. 721 649 991, 530 112 064</w:t>
            </w:r>
          </w:p>
        </w:tc>
      </w:tr>
    </w:tbl>
    <w:p w14:paraId="4FE0CA1F" w14:textId="77777777" w:rsidR="00D87722" w:rsidRDefault="00D87722" w:rsidP="00F85206">
      <w:pPr>
        <w:pStyle w:val="Bezodstpw"/>
        <w:rPr>
          <w:rFonts w:ascii="Times New Roman" w:eastAsia="Times New Roman" w:hAnsi="Times New Roman"/>
          <w:b/>
          <w:bCs/>
          <w:color w:val="EE0000"/>
          <w:kern w:val="0"/>
          <w:sz w:val="28"/>
          <w:szCs w:val="28"/>
          <w:lang w:eastAsia="pl-PL"/>
        </w:rPr>
      </w:pPr>
    </w:p>
    <w:p w14:paraId="6D95A0B7" w14:textId="77777777" w:rsidR="00D87722" w:rsidRDefault="00D87722" w:rsidP="00D87722">
      <w:pPr>
        <w:pStyle w:val="Bezodstpw"/>
        <w:jc w:val="center"/>
        <w:rPr>
          <w:rFonts w:ascii="Times New Roman" w:eastAsia="Times New Roman" w:hAnsi="Times New Roman"/>
          <w:b/>
          <w:bCs/>
          <w:color w:val="EE0000"/>
          <w:kern w:val="0"/>
          <w:sz w:val="28"/>
          <w:szCs w:val="28"/>
          <w:lang w:eastAsia="pl-PL"/>
        </w:rPr>
      </w:pPr>
    </w:p>
    <w:p w14:paraId="423A04D7" w14:textId="77777777" w:rsidR="00BE47E4" w:rsidRDefault="00BE47E4" w:rsidP="00BE47E4">
      <w:pPr>
        <w:jc w:val="center"/>
      </w:pPr>
      <w:r w:rsidRPr="00017982">
        <w:rPr>
          <w:rFonts w:asciiTheme="majorHAnsi" w:eastAsia="Calibri" w:hAnsiTheme="majorHAnsi"/>
          <w:b/>
          <w:bCs/>
          <w:color w:val="FF0000"/>
          <w:sz w:val="28"/>
          <w:szCs w:val="28"/>
        </w:rPr>
        <w:t>Jak uniknąć przekształcenia umowy zlecenia na umowę o pracę w świetle nowych uprawnień Państwowej Inspekcji Pracy</w:t>
      </w:r>
    </w:p>
    <w:p w14:paraId="46D88D4A" w14:textId="77777777" w:rsidR="00BE47E4" w:rsidRDefault="00BE47E4" w:rsidP="00BE47E4">
      <w:pPr>
        <w:tabs>
          <w:tab w:val="left" w:pos="6370"/>
        </w:tabs>
        <w:ind w:left="720" w:hanging="360"/>
      </w:pPr>
    </w:p>
    <w:p w14:paraId="7CB119E9" w14:textId="77777777" w:rsidR="00BE47E4" w:rsidRPr="009D08A9" w:rsidRDefault="00BE47E4" w:rsidP="00BE47E4">
      <w:pPr>
        <w:pStyle w:val="Akapitzlist"/>
        <w:numPr>
          <w:ilvl w:val="0"/>
          <w:numId w:val="35"/>
        </w:numPr>
        <w:tabs>
          <w:tab w:val="left" w:pos="6370"/>
        </w:tabs>
        <w:suppressAutoHyphens w:val="0"/>
        <w:autoSpaceDN/>
        <w:contextualSpacing/>
        <w:textAlignment w:val="auto"/>
        <w:rPr>
          <w:b/>
          <w:bCs/>
        </w:rPr>
      </w:pPr>
      <w:r w:rsidRPr="009D08A9">
        <w:rPr>
          <w:rFonts w:eastAsiaTheme="majorEastAsia"/>
          <w:b/>
          <w:bCs/>
        </w:rPr>
        <w:t>Umowy cywilnoprawne w praktyce 2026 – zlecenie, usługi, kontrakty menadżerskie</w:t>
      </w:r>
    </w:p>
    <w:p w14:paraId="313BEB2B" w14:textId="77777777" w:rsidR="00BE47E4" w:rsidRPr="009D08A9" w:rsidRDefault="00BE47E4" w:rsidP="00BE47E4">
      <w:pPr>
        <w:tabs>
          <w:tab w:val="left" w:pos="6370"/>
        </w:tabs>
      </w:pPr>
      <w:r w:rsidRPr="009D08A9">
        <w:rPr>
          <w:rFonts w:eastAsiaTheme="majorEastAsia"/>
          <w:b/>
          <w:bCs/>
        </w:rPr>
        <w:t>Podstawy i aktualne obowiązki:</w:t>
      </w:r>
    </w:p>
    <w:p w14:paraId="62B99D45" w14:textId="77777777" w:rsidR="00BE47E4" w:rsidRPr="009D08A9" w:rsidRDefault="00BE47E4" w:rsidP="00BE47E4">
      <w:pPr>
        <w:widowControl/>
        <w:numPr>
          <w:ilvl w:val="0"/>
          <w:numId w:val="23"/>
        </w:numPr>
        <w:tabs>
          <w:tab w:val="left" w:pos="6370"/>
        </w:tabs>
        <w:suppressAutoHyphens w:val="0"/>
        <w:autoSpaceDN/>
        <w:textAlignment w:val="auto"/>
      </w:pPr>
      <w:r w:rsidRPr="009D08A9">
        <w:t>Charakter prawny umów cywilnoprawnych (zlecenie, świadczenie usług, kontrakt menadżerski)</w:t>
      </w:r>
    </w:p>
    <w:p w14:paraId="05D3594E" w14:textId="77777777" w:rsidR="00BE47E4" w:rsidRPr="009D08A9" w:rsidRDefault="00BE47E4" w:rsidP="00BE47E4">
      <w:pPr>
        <w:widowControl/>
        <w:numPr>
          <w:ilvl w:val="0"/>
          <w:numId w:val="23"/>
        </w:numPr>
        <w:tabs>
          <w:tab w:val="left" w:pos="6370"/>
        </w:tabs>
        <w:suppressAutoHyphens w:val="0"/>
        <w:autoSpaceDN/>
        <w:textAlignment w:val="auto"/>
      </w:pPr>
      <w:r w:rsidRPr="009D08A9">
        <w:t>Minimalna stawka godzinowa w 2026 r. – zasady stosowania i wyjątki</w:t>
      </w:r>
    </w:p>
    <w:p w14:paraId="1815B4C5" w14:textId="77777777" w:rsidR="00BE47E4" w:rsidRPr="009D08A9" w:rsidRDefault="00BE47E4" w:rsidP="00BE47E4">
      <w:pPr>
        <w:widowControl/>
        <w:numPr>
          <w:ilvl w:val="0"/>
          <w:numId w:val="23"/>
        </w:numPr>
        <w:tabs>
          <w:tab w:val="left" w:pos="6370"/>
        </w:tabs>
        <w:suppressAutoHyphens w:val="0"/>
        <w:autoSpaceDN/>
        <w:textAlignment w:val="auto"/>
      </w:pPr>
      <w:r w:rsidRPr="009D08A9">
        <w:t>Forma zawarcia umowy – czy pisemna jest obowiązkowa?</w:t>
      </w:r>
    </w:p>
    <w:p w14:paraId="13C49C39" w14:textId="77777777" w:rsidR="00BE47E4" w:rsidRPr="009D08A9" w:rsidRDefault="00BE47E4" w:rsidP="00BE47E4">
      <w:pPr>
        <w:widowControl/>
        <w:numPr>
          <w:ilvl w:val="0"/>
          <w:numId w:val="23"/>
        </w:numPr>
        <w:tabs>
          <w:tab w:val="left" w:pos="6370"/>
        </w:tabs>
        <w:suppressAutoHyphens w:val="0"/>
        <w:autoSpaceDN/>
        <w:textAlignment w:val="auto"/>
      </w:pPr>
      <w:r w:rsidRPr="009D08A9">
        <w:t>Wynagrodzenie: godzinowe vs ryczałtowe – jak prawidłowo je określić</w:t>
      </w:r>
    </w:p>
    <w:p w14:paraId="78A9E216" w14:textId="77777777" w:rsidR="00BE47E4" w:rsidRPr="009D08A9" w:rsidRDefault="00BE47E4" w:rsidP="00BE47E4">
      <w:pPr>
        <w:widowControl/>
        <w:numPr>
          <w:ilvl w:val="0"/>
          <w:numId w:val="23"/>
        </w:numPr>
        <w:tabs>
          <w:tab w:val="left" w:pos="6370"/>
        </w:tabs>
        <w:suppressAutoHyphens w:val="0"/>
        <w:autoSpaceDN/>
        <w:textAlignment w:val="auto"/>
      </w:pPr>
      <w:r w:rsidRPr="009D08A9">
        <w:t>Terminy i zasady wypłaty wynagrodzenia</w:t>
      </w:r>
    </w:p>
    <w:p w14:paraId="28536CB7" w14:textId="77777777" w:rsidR="00BE47E4" w:rsidRPr="009D08A9" w:rsidRDefault="00BE47E4" w:rsidP="00BE47E4">
      <w:pPr>
        <w:tabs>
          <w:tab w:val="left" w:pos="6370"/>
        </w:tabs>
      </w:pPr>
      <w:r w:rsidRPr="009D08A9">
        <w:rPr>
          <w:rFonts w:eastAsiaTheme="majorEastAsia"/>
          <w:b/>
          <w:bCs/>
        </w:rPr>
        <w:t>Ewidencja czasu wykonywania zlecenia:</w:t>
      </w:r>
    </w:p>
    <w:p w14:paraId="237E72BD" w14:textId="77777777" w:rsidR="00BE47E4" w:rsidRPr="009D08A9" w:rsidRDefault="00BE47E4" w:rsidP="00BE47E4">
      <w:pPr>
        <w:widowControl/>
        <w:numPr>
          <w:ilvl w:val="0"/>
          <w:numId w:val="24"/>
        </w:numPr>
        <w:tabs>
          <w:tab w:val="left" w:pos="6370"/>
        </w:tabs>
        <w:suppressAutoHyphens w:val="0"/>
        <w:autoSpaceDN/>
        <w:textAlignment w:val="auto"/>
      </w:pPr>
      <w:r w:rsidRPr="009D08A9">
        <w:t>Jak prawidłowo ewidencjonować godziny – obowiązki i ryzyka</w:t>
      </w:r>
    </w:p>
    <w:p w14:paraId="4504705C" w14:textId="77777777" w:rsidR="00BE47E4" w:rsidRPr="009D08A9" w:rsidRDefault="00BE47E4" w:rsidP="00BE47E4">
      <w:pPr>
        <w:widowControl/>
        <w:numPr>
          <w:ilvl w:val="0"/>
          <w:numId w:val="24"/>
        </w:numPr>
        <w:tabs>
          <w:tab w:val="left" w:pos="6370"/>
        </w:tabs>
        <w:suppressAutoHyphens w:val="0"/>
        <w:autoSpaceDN/>
        <w:textAlignment w:val="auto"/>
      </w:pPr>
      <w:r w:rsidRPr="009D08A9">
        <w:t>Co zrobić przy braku ewidencji lub braku informacji od zleceniobiorcy</w:t>
      </w:r>
    </w:p>
    <w:p w14:paraId="56575FFF" w14:textId="77777777" w:rsidR="00BE47E4" w:rsidRPr="009D08A9" w:rsidRDefault="00BE47E4" w:rsidP="00BE47E4">
      <w:pPr>
        <w:widowControl/>
        <w:numPr>
          <w:ilvl w:val="0"/>
          <w:numId w:val="24"/>
        </w:numPr>
        <w:tabs>
          <w:tab w:val="left" w:pos="6370"/>
        </w:tabs>
        <w:suppressAutoHyphens w:val="0"/>
        <w:autoSpaceDN/>
        <w:textAlignment w:val="auto"/>
      </w:pPr>
      <w:r w:rsidRPr="009D08A9">
        <w:t>Czy brak ewidencji to wykroczenie?</w:t>
      </w:r>
    </w:p>
    <w:p w14:paraId="710AAD06" w14:textId="77777777" w:rsidR="00BE47E4" w:rsidRPr="009D08A9" w:rsidRDefault="00BE47E4" w:rsidP="00BE47E4">
      <w:pPr>
        <w:tabs>
          <w:tab w:val="left" w:pos="6370"/>
        </w:tabs>
      </w:pPr>
      <w:r w:rsidRPr="009D08A9">
        <w:rPr>
          <w:rFonts w:eastAsiaTheme="majorEastAsia"/>
          <w:b/>
          <w:bCs/>
        </w:rPr>
        <w:t>Organizacja wykonywania zlecenia:</w:t>
      </w:r>
    </w:p>
    <w:p w14:paraId="419CB4E4" w14:textId="77777777" w:rsidR="00BE47E4" w:rsidRPr="009D08A9" w:rsidRDefault="00BE47E4" w:rsidP="00BE47E4">
      <w:pPr>
        <w:widowControl/>
        <w:numPr>
          <w:ilvl w:val="0"/>
          <w:numId w:val="25"/>
        </w:numPr>
        <w:tabs>
          <w:tab w:val="left" w:pos="6370"/>
        </w:tabs>
        <w:suppressAutoHyphens w:val="0"/>
        <w:autoSpaceDN/>
        <w:textAlignment w:val="auto"/>
      </w:pPr>
      <w:r w:rsidRPr="009D08A9">
        <w:t>Swoboda miejsca i czasu wykonywania usług – jak ją interpretować</w:t>
      </w:r>
    </w:p>
    <w:p w14:paraId="33D47674" w14:textId="77777777" w:rsidR="00BE47E4" w:rsidRPr="009D08A9" w:rsidRDefault="00BE47E4" w:rsidP="00BE47E4">
      <w:pPr>
        <w:widowControl/>
        <w:numPr>
          <w:ilvl w:val="0"/>
          <w:numId w:val="25"/>
        </w:numPr>
        <w:tabs>
          <w:tab w:val="left" w:pos="6370"/>
        </w:tabs>
        <w:suppressAutoHyphens w:val="0"/>
        <w:autoSpaceDN/>
        <w:textAlignment w:val="auto"/>
      </w:pPr>
      <w:r w:rsidRPr="009D08A9">
        <w:t>Czy można wprowadzać grafik lub limit godzin</w:t>
      </w:r>
    </w:p>
    <w:p w14:paraId="78D121FE" w14:textId="77777777" w:rsidR="00BE47E4" w:rsidRPr="009D08A9" w:rsidRDefault="00BE47E4" w:rsidP="00BE47E4">
      <w:pPr>
        <w:widowControl/>
        <w:numPr>
          <w:ilvl w:val="0"/>
          <w:numId w:val="25"/>
        </w:numPr>
        <w:tabs>
          <w:tab w:val="left" w:pos="6370"/>
        </w:tabs>
        <w:suppressAutoHyphens w:val="0"/>
        <w:autoSpaceDN/>
        <w:textAlignment w:val="auto"/>
      </w:pPr>
      <w:r w:rsidRPr="009D08A9">
        <w:t>Umowy zlecenia z wieloma zleceniobiorcami</w:t>
      </w:r>
    </w:p>
    <w:p w14:paraId="0A121605" w14:textId="77777777" w:rsidR="00BE47E4" w:rsidRPr="009D08A9" w:rsidRDefault="00BE47E4" w:rsidP="00BE47E4">
      <w:pPr>
        <w:widowControl/>
        <w:numPr>
          <w:ilvl w:val="0"/>
          <w:numId w:val="25"/>
        </w:numPr>
        <w:tabs>
          <w:tab w:val="left" w:pos="6370"/>
        </w:tabs>
        <w:suppressAutoHyphens w:val="0"/>
        <w:autoSpaceDN/>
        <w:textAlignment w:val="auto"/>
      </w:pPr>
      <w:r w:rsidRPr="009D08A9">
        <w:t>Umowa zlecenia z własnym pracownikiem – kiedy dopuszczalna</w:t>
      </w:r>
    </w:p>
    <w:p w14:paraId="72E38452" w14:textId="77777777" w:rsidR="00BE47E4" w:rsidRPr="009D08A9" w:rsidRDefault="00BE47E4" w:rsidP="00BE47E4">
      <w:pPr>
        <w:tabs>
          <w:tab w:val="left" w:pos="6370"/>
        </w:tabs>
      </w:pPr>
      <w:r w:rsidRPr="009D08A9">
        <w:rPr>
          <w:rFonts w:eastAsiaTheme="majorEastAsia"/>
          <w:b/>
          <w:bCs/>
        </w:rPr>
        <w:t>Obowiązki dodatkowe:</w:t>
      </w:r>
    </w:p>
    <w:p w14:paraId="1D583B12" w14:textId="77777777" w:rsidR="00BE47E4" w:rsidRPr="009D08A9" w:rsidRDefault="00BE47E4" w:rsidP="00BE47E4">
      <w:pPr>
        <w:widowControl/>
        <w:numPr>
          <w:ilvl w:val="0"/>
          <w:numId w:val="26"/>
        </w:numPr>
        <w:tabs>
          <w:tab w:val="left" w:pos="6370"/>
        </w:tabs>
        <w:suppressAutoHyphens w:val="0"/>
        <w:autoSpaceDN/>
        <w:textAlignment w:val="auto"/>
      </w:pPr>
      <w:r w:rsidRPr="009D08A9">
        <w:t>BHP i badania lekarskie – kiedy są wymagane</w:t>
      </w:r>
    </w:p>
    <w:p w14:paraId="5CDEEFFD" w14:textId="77777777" w:rsidR="00BE47E4" w:rsidRPr="009D08A9" w:rsidRDefault="00BE47E4" w:rsidP="00BE47E4">
      <w:pPr>
        <w:widowControl/>
        <w:numPr>
          <w:ilvl w:val="0"/>
          <w:numId w:val="26"/>
        </w:numPr>
        <w:tabs>
          <w:tab w:val="left" w:pos="6370"/>
        </w:tabs>
        <w:suppressAutoHyphens w:val="0"/>
        <w:autoSpaceDN/>
        <w:textAlignment w:val="auto"/>
      </w:pPr>
      <w:r w:rsidRPr="009D08A9">
        <w:t>Zwrot kosztów (np. podróże, praca zdalna)</w:t>
      </w:r>
    </w:p>
    <w:p w14:paraId="6FA99D91" w14:textId="77777777" w:rsidR="00BE47E4" w:rsidRPr="009D08A9" w:rsidRDefault="00BE47E4" w:rsidP="00BE47E4">
      <w:pPr>
        <w:widowControl/>
        <w:numPr>
          <w:ilvl w:val="0"/>
          <w:numId w:val="26"/>
        </w:numPr>
        <w:tabs>
          <w:tab w:val="left" w:pos="6370"/>
        </w:tabs>
        <w:suppressAutoHyphens w:val="0"/>
        <w:autoSpaceDN/>
        <w:textAlignment w:val="auto"/>
      </w:pPr>
      <w:r w:rsidRPr="009D08A9">
        <w:t>RODO – zakres danych możliwych do pozyskania</w:t>
      </w:r>
    </w:p>
    <w:p w14:paraId="590EA9A7" w14:textId="77777777" w:rsidR="00BE47E4" w:rsidRPr="009D08A9" w:rsidRDefault="00BE47E4" w:rsidP="00BE47E4">
      <w:pPr>
        <w:widowControl/>
        <w:numPr>
          <w:ilvl w:val="0"/>
          <w:numId w:val="26"/>
        </w:numPr>
        <w:tabs>
          <w:tab w:val="left" w:pos="6370"/>
        </w:tabs>
        <w:suppressAutoHyphens w:val="0"/>
        <w:autoSpaceDN/>
        <w:textAlignment w:val="auto"/>
      </w:pPr>
      <w:r w:rsidRPr="009D08A9">
        <w:t>Zleceniobiorca jako przedsiębiorca (B2B) – kiedy stosujemy przepisy</w:t>
      </w:r>
    </w:p>
    <w:p w14:paraId="228F4DC0" w14:textId="77777777" w:rsidR="00BE47E4" w:rsidRPr="009D08A9" w:rsidRDefault="00BE47E4" w:rsidP="00BE47E4">
      <w:pPr>
        <w:tabs>
          <w:tab w:val="left" w:pos="6370"/>
        </w:tabs>
      </w:pPr>
    </w:p>
    <w:p w14:paraId="6EA68FAC" w14:textId="77777777" w:rsidR="00BE47E4" w:rsidRPr="009D08A9" w:rsidRDefault="00BE47E4" w:rsidP="00BE47E4">
      <w:pPr>
        <w:tabs>
          <w:tab w:val="left" w:pos="6370"/>
        </w:tabs>
        <w:rPr>
          <w:b/>
          <w:bCs/>
        </w:rPr>
      </w:pPr>
      <w:r w:rsidRPr="009D08A9">
        <w:rPr>
          <w:rFonts w:eastAsiaTheme="majorEastAsia"/>
          <w:b/>
          <w:bCs/>
        </w:rPr>
        <w:t>2. Jak prawidłowo skonstruować umowę zlecenia – praktyczne wzory i zapisy</w:t>
      </w:r>
    </w:p>
    <w:p w14:paraId="06E299EC" w14:textId="77777777" w:rsidR="00BE47E4" w:rsidRPr="009D08A9" w:rsidRDefault="00BE47E4" w:rsidP="00BE47E4">
      <w:pPr>
        <w:tabs>
          <w:tab w:val="left" w:pos="6370"/>
        </w:tabs>
      </w:pPr>
      <w:r w:rsidRPr="009D08A9">
        <w:rPr>
          <w:rFonts w:eastAsiaTheme="majorEastAsia"/>
          <w:b/>
          <w:bCs/>
        </w:rPr>
        <w:t>Kluczowe elementy umowy:</w:t>
      </w:r>
    </w:p>
    <w:p w14:paraId="3E379D85" w14:textId="77777777" w:rsidR="00BE47E4" w:rsidRPr="009D08A9" w:rsidRDefault="00BE47E4" w:rsidP="00BE47E4">
      <w:pPr>
        <w:widowControl/>
        <w:numPr>
          <w:ilvl w:val="0"/>
          <w:numId w:val="27"/>
        </w:numPr>
        <w:tabs>
          <w:tab w:val="left" w:pos="6370"/>
        </w:tabs>
        <w:suppressAutoHyphens w:val="0"/>
        <w:autoSpaceDN/>
        <w:textAlignment w:val="auto"/>
      </w:pPr>
      <w:r w:rsidRPr="009D08A9">
        <w:lastRenderedPageBreak/>
        <w:t>Przesłanki stosunku pracy – na co zwraca uwagę PIP</w:t>
      </w:r>
    </w:p>
    <w:p w14:paraId="76A2C64A" w14:textId="77777777" w:rsidR="00BE47E4" w:rsidRPr="009D08A9" w:rsidRDefault="00BE47E4" w:rsidP="00BE47E4">
      <w:pPr>
        <w:widowControl/>
        <w:numPr>
          <w:ilvl w:val="0"/>
          <w:numId w:val="27"/>
        </w:numPr>
        <w:tabs>
          <w:tab w:val="left" w:pos="6370"/>
        </w:tabs>
        <w:suppressAutoHyphens w:val="0"/>
        <w:autoSpaceDN/>
        <w:textAlignment w:val="auto"/>
      </w:pPr>
      <w:r w:rsidRPr="009D08A9">
        <w:t>Jak odróżnić umowę cywilnoprawną od umowy o pracę w praktyce</w:t>
      </w:r>
    </w:p>
    <w:p w14:paraId="5D9DEFF4" w14:textId="77777777" w:rsidR="00BE47E4" w:rsidRPr="009D08A9" w:rsidRDefault="00BE47E4" w:rsidP="00BE47E4">
      <w:pPr>
        <w:widowControl/>
        <w:numPr>
          <w:ilvl w:val="0"/>
          <w:numId w:val="27"/>
        </w:numPr>
        <w:tabs>
          <w:tab w:val="left" w:pos="6370"/>
        </w:tabs>
        <w:suppressAutoHyphens w:val="0"/>
        <w:autoSpaceDN/>
        <w:textAlignment w:val="auto"/>
      </w:pPr>
      <w:r w:rsidRPr="009D08A9">
        <w:t>Najczęstsze błędy w umowach zlecenia</w:t>
      </w:r>
    </w:p>
    <w:p w14:paraId="0F0B5336" w14:textId="77777777" w:rsidR="00BE47E4" w:rsidRPr="009D08A9" w:rsidRDefault="00BE47E4" w:rsidP="00BE47E4">
      <w:pPr>
        <w:tabs>
          <w:tab w:val="left" w:pos="6370"/>
        </w:tabs>
      </w:pPr>
      <w:r w:rsidRPr="009D08A9">
        <w:rPr>
          <w:rFonts w:eastAsiaTheme="majorEastAsia"/>
          <w:b/>
          <w:bCs/>
        </w:rPr>
        <w:t>Bezpieczne zapisy w umowie:</w:t>
      </w:r>
    </w:p>
    <w:p w14:paraId="408403DA" w14:textId="77777777" w:rsidR="00BE47E4" w:rsidRPr="009D08A9" w:rsidRDefault="00BE47E4" w:rsidP="00BE47E4">
      <w:pPr>
        <w:widowControl/>
        <w:numPr>
          <w:ilvl w:val="0"/>
          <w:numId w:val="28"/>
        </w:numPr>
        <w:tabs>
          <w:tab w:val="left" w:pos="6370"/>
        </w:tabs>
        <w:suppressAutoHyphens w:val="0"/>
        <w:autoSpaceDN/>
        <w:textAlignment w:val="auto"/>
      </w:pPr>
      <w:r w:rsidRPr="009D08A9">
        <w:t>Samodzielność zleceniobiorcy (brak podporządkowania)</w:t>
      </w:r>
    </w:p>
    <w:p w14:paraId="239495BE" w14:textId="77777777" w:rsidR="00BE47E4" w:rsidRPr="009D08A9" w:rsidRDefault="00BE47E4" w:rsidP="00BE47E4">
      <w:pPr>
        <w:widowControl/>
        <w:numPr>
          <w:ilvl w:val="0"/>
          <w:numId w:val="28"/>
        </w:numPr>
        <w:tabs>
          <w:tab w:val="left" w:pos="6370"/>
        </w:tabs>
        <w:suppressAutoHyphens w:val="0"/>
        <w:autoSpaceDN/>
        <w:textAlignment w:val="auto"/>
      </w:pPr>
      <w:r w:rsidRPr="009D08A9">
        <w:t>Miejsce i czas wykonywania usług – jak formułować zapisy</w:t>
      </w:r>
    </w:p>
    <w:p w14:paraId="164161CF" w14:textId="77777777" w:rsidR="00BE47E4" w:rsidRPr="009D08A9" w:rsidRDefault="00BE47E4" w:rsidP="00BE47E4">
      <w:pPr>
        <w:widowControl/>
        <w:numPr>
          <w:ilvl w:val="0"/>
          <w:numId w:val="28"/>
        </w:numPr>
        <w:tabs>
          <w:tab w:val="left" w:pos="6370"/>
        </w:tabs>
        <w:suppressAutoHyphens w:val="0"/>
        <w:autoSpaceDN/>
        <w:textAlignment w:val="auto"/>
      </w:pPr>
      <w:r w:rsidRPr="009D08A9">
        <w:t>Klauzula zastępstwa (powierzenia wykonania innej osobie)</w:t>
      </w:r>
    </w:p>
    <w:p w14:paraId="6551F61F" w14:textId="77777777" w:rsidR="00BE47E4" w:rsidRPr="009D08A9" w:rsidRDefault="00BE47E4" w:rsidP="00BE47E4">
      <w:pPr>
        <w:widowControl/>
        <w:numPr>
          <w:ilvl w:val="0"/>
          <w:numId w:val="28"/>
        </w:numPr>
        <w:tabs>
          <w:tab w:val="left" w:pos="6370"/>
        </w:tabs>
        <w:suppressAutoHyphens w:val="0"/>
        <w:autoSpaceDN/>
        <w:textAlignment w:val="auto"/>
      </w:pPr>
      <w:r w:rsidRPr="009D08A9">
        <w:t>Rozliczenie efektu vs procesu pracy</w:t>
      </w:r>
    </w:p>
    <w:p w14:paraId="145BFEBF" w14:textId="77777777" w:rsidR="00BE47E4" w:rsidRPr="009D08A9" w:rsidRDefault="00BE47E4" w:rsidP="00BE47E4">
      <w:pPr>
        <w:widowControl/>
        <w:numPr>
          <w:ilvl w:val="0"/>
          <w:numId w:val="28"/>
        </w:numPr>
        <w:tabs>
          <w:tab w:val="left" w:pos="6370"/>
        </w:tabs>
        <w:suppressAutoHyphens w:val="0"/>
        <w:autoSpaceDN/>
        <w:textAlignment w:val="auto"/>
      </w:pPr>
      <w:r w:rsidRPr="009D08A9">
        <w:t>Ewidencja godzin – jak prawidłowo uregulować</w:t>
      </w:r>
    </w:p>
    <w:p w14:paraId="2848A60D" w14:textId="77777777" w:rsidR="00BE47E4" w:rsidRPr="009D08A9" w:rsidRDefault="00BE47E4" w:rsidP="00BE47E4">
      <w:pPr>
        <w:tabs>
          <w:tab w:val="left" w:pos="6370"/>
        </w:tabs>
      </w:pPr>
      <w:r w:rsidRPr="009D08A9">
        <w:rPr>
          <w:rFonts w:eastAsiaTheme="majorEastAsia"/>
          <w:b/>
          <w:bCs/>
        </w:rPr>
        <w:t>Czego unikać w umowach:</w:t>
      </w:r>
    </w:p>
    <w:p w14:paraId="06171133" w14:textId="77777777" w:rsidR="00BE47E4" w:rsidRPr="009D08A9" w:rsidRDefault="00BE47E4" w:rsidP="00BE47E4">
      <w:pPr>
        <w:widowControl/>
        <w:numPr>
          <w:ilvl w:val="0"/>
          <w:numId w:val="29"/>
        </w:numPr>
        <w:tabs>
          <w:tab w:val="left" w:pos="6370"/>
        </w:tabs>
        <w:suppressAutoHyphens w:val="0"/>
        <w:autoSpaceDN/>
        <w:textAlignment w:val="auto"/>
      </w:pPr>
      <w:r w:rsidRPr="009D08A9">
        <w:t>Zapisy charakterystyczne dla stosunku pracy (grafiki, nadzór, polecenia służbowe)</w:t>
      </w:r>
    </w:p>
    <w:p w14:paraId="3DFB8827" w14:textId="77777777" w:rsidR="00BE47E4" w:rsidRPr="009D08A9" w:rsidRDefault="00BE47E4" w:rsidP="00BE47E4">
      <w:pPr>
        <w:widowControl/>
        <w:numPr>
          <w:ilvl w:val="0"/>
          <w:numId w:val="29"/>
        </w:numPr>
        <w:tabs>
          <w:tab w:val="left" w:pos="6370"/>
        </w:tabs>
        <w:suppressAutoHyphens w:val="0"/>
        <w:autoSpaceDN/>
        <w:textAlignment w:val="auto"/>
      </w:pPr>
      <w:r w:rsidRPr="009D08A9">
        <w:t>Nadużywanie kar umownych i limitów godzin</w:t>
      </w:r>
    </w:p>
    <w:p w14:paraId="75A3039A" w14:textId="77777777" w:rsidR="00BE47E4" w:rsidRPr="009D08A9" w:rsidRDefault="00BE47E4" w:rsidP="00BE47E4">
      <w:pPr>
        <w:tabs>
          <w:tab w:val="left" w:pos="6370"/>
        </w:tabs>
      </w:pPr>
      <w:r w:rsidRPr="009D08A9">
        <w:rPr>
          <w:rFonts w:eastAsiaTheme="majorEastAsia"/>
          <w:b/>
          <w:bCs/>
        </w:rPr>
        <w:t>Omówienie wzoru umowy zlecenia</w:t>
      </w:r>
      <w:r w:rsidRPr="009D08A9">
        <w:t xml:space="preserve"> – gotowego do wdrożenia</w:t>
      </w:r>
    </w:p>
    <w:p w14:paraId="09CE1712" w14:textId="77777777" w:rsidR="00BE47E4" w:rsidRPr="009D08A9" w:rsidRDefault="00BE47E4" w:rsidP="00BE47E4">
      <w:pPr>
        <w:widowControl/>
        <w:numPr>
          <w:ilvl w:val="0"/>
          <w:numId w:val="30"/>
        </w:numPr>
        <w:tabs>
          <w:tab w:val="left" w:pos="6370"/>
        </w:tabs>
        <w:suppressAutoHyphens w:val="0"/>
        <w:autoSpaceDN/>
        <w:textAlignment w:val="auto"/>
      </w:pPr>
      <w:r w:rsidRPr="009D08A9">
        <w:t>analiza zapisów krok po kroku</w:t>
      </w:r>
    </w:p>
    <w:p w14:paraId="4257C536" w14:textId="77777777" w:rsidR="00BE47E4" w:rsidRPr="009D08A9" w:rsidRDefault="00BE47E4" w:rsidP="00BE47E4">
      <w:pPr>
        <w:widowControl/>
        <w:numPr>
          <w:ilvl w:val="0"/>
          <w:numId w:val="30"/>
        </w:numPr>
        <w:tabs>
          <w:tab w:val="left" w:pos="6370"/>
        </w:tabs>
        <w:suppressAutoHyphens w:val="0"/>
        <w:autoSpaceDN/>
        <w:textAlignment w:val="auto"/>
      </w:pPr>
      <w:r w:rsidRPr="009D08A9">
        <w:t>przykładowe klauzule zabezpieczające</w:t>
      </w:r>
    </w:p>
    <w:p w14:paraId="3C3580E2" w14:textId="77777777" w:rsidR="00BE47E4" w:rsidRDefault="00BE47E4" w:rsidP="00BE47E4">
      <w:pPr>
        <w:tabs>
          <w:tab w:val="left" w:pos="6370"/>
        </w:tabs>
      </w:pPr>
    </w:p>
    <w:p w14:paraId="6B9E36E4" w14:textId="77777777" w:rsidR="00BE47E4" w:rsidRPr="009D08A9" w:rsidRDefault="00BE47E4" w:rsidP="00BE47E4">
      <w:pPr>
        <w:tabs>
          <w:tab w:val="left" w:pos="6370"/>
        </w:tabs>
        <w:rPr>
          <w:b/>
          <w:bCs/>
        </w:rPr>
      </w:pPr>
      <w:r w:rsidRPr="009D08A9">
        <w:rPr>
          <w:rFonts w:eastAsiaTheme="majorEastAsia"/>
          <w:b/>
          <w:bCs/>
        </w:rPr>
        <w:t>3. Nowe uprawnienia PIP w 2026 r. – ryzyka i kontrola</w:t>
      </w:r>
    </w:p>
    <w:p w14:paraId="2FACAC09" w14:textId="77777777" w:rsidR="00BE47E4" w:rsidRPr="009D08A9" w:rsidRDefault="00BE47E4" w:rsidP="00BE47E4">
      <w:pPr>
        <w:tabs>
          <w:tab w:val="left" w:pos="6370"/>
        </w:tabs>
      </w:pPr>
      <w:r w:rsidRPr="009D08A9">
        <w:rPr>
          <w:rFonts w:eastAsiaTheme="majorEastAsia"/>
          <w:b/>
          <w:bCs/>
        </w:rPr>
        <w:t>Nowe kompetencje PIP:</w:t>
      </w:r>
    </w:p>
    <w:p w14:paraId="0E509BA1" w14:textId="77777777" w:rsidR="00BE47E4" w:rsidRPr="009D08A9" w:rsidRDefault="00BE47E4" w:rsidP="00BE47E4">
      <w:pPr>
        <w:widowControl/>
        <w:numPr>
          <w:ilvl w:val="0"/>
          <w:numId w:val="31"/>
        </w:numPr>
        <w:tabs>
          <w:tab w:val="left" w:pos="6370"/>
        </w:tabs>
        <w:suppressAutoHyphens w:val="0"/>
        <w:autoSpaceDN/>
        <w:textAlignment w:val="auto"/>
      </w:pPr>
      <w:r w:rsidRPr="009D08A9">
        <w:t>Kontrola umów cywilnoprawnych – zakres i przebieg</w:t>
      </w:r>
    </w:p>
    <w:p w14:paraId="456F3878" w14:textId="77777777" w:rsidR="00BE47E4" w:rsidRPr="009D08A9" w:rsidRDefault="00BE47E4" w:rsidP="00BE47E4">
      <w:pPr>
        <w:widowControl/>
        <w:numPr>
          <w:ilvl w:val="0"/>
          <w:numId w:val="31"/>
        </w:numPr>
        <w:tabs>
          <w:tab w:val="left" w:pos="6370"/>
        </w:tabs>
        <w:suppressAutoHyphens w:val="0"/>
        <w:autoSpaceDN/>
        <w:textAlignment w:val="auto"/>
      </w:pPr>
      <w:r w:rsidRPr="009D08A9">
        <w:t>Możliwość przekształcenia umowy w stosunek pracy – kiedy realna</w:t>
      </w:r>
    </w:p>
    <w:p w14:paraId="56D62A49" w14:textId="77777777" w:rsidR="00BE47E4" w:rsidRPr="009D08A9" w:rsidRDefault="00BE47E4" w:rsidP="00BE47E4">
      <w:pPr>
        <w:widowControl/>
        <w:numPr>
          <w:ilvl w:val="0"/>
          <w:numId w:val="31"/>
        </w:numPr>
        <w:tabs>
          <w:tab w:val="left" w:pos="6370"/>
        </w:tabs>
        <w:suppressAutoHyphens w:val="0"/>
        <w:autoSpaceDN/>
        <w:textAlignment w:val="auto"/>
      </w:pPr>
      <w:r w:rsidRPr="009D08A9">
        <w:t>Relacja: decyzja administracyjna vs postępowanie sądowe</w:t>
      </w:r>
    </w:p>
    <w:p w14:paraId="7121126D" w14:textId="77777777" w:rsidR="00BE47E4" w:rsidRPr="009D08A9" w:rsidRDefault="00BE47E4" w:rsidP="00BE47E4">
      <w:pPr>
        <w:tabs>
          <w:tab w:val="left" w:pos="6370"/>
        </w:tabs>
      </w:pPr>
      <w:r w:rsidRPr="009D08A9">
        <w:rPr>
          <w:rFonts w:eastAsiaTheme="majorEastAsia"/>
          <w:b/>
          <w:bCs/>
        </w:rPr>
        <w:t>Przesłanki przekształcenia umowy:</w:t>
      </w:r>
    </w:p>
    <w:p w14:paraId="1CCCCC9F" w14:textId="77777777" w:rsidR="00BE47E4" w:rsidRPr="009D08A9" w:rsidRDefault="00BE47E4" w:rsidP="00BE47E4">
      <w:pPr>
        <w:widowControl/>
        <w:numPr>
          <w:ilvl w:val="0"/>
          <w:numId w:val="32"/>
        </w:numPr>
        <w:tabs>
          <w:tab w:val="left" w:pos="6370"/>
        </w:tabs>
        <w:suppressAutoHyphens w:val="0"/>
        <w:autoSpaceDN/>
        <w:textAlignment w:val="auto"/>
      </w:pPr>
      <w:r w:rsidRPr="009D08A9">
        <w:t>podporządkowanie pracownicze</w:t>
      </w:r>
    </w:p>
    <w:p w14:paraId="77D2AE53" w14:textId="77777777" w:rsidR="00BE47E4" w:rsidRPr="009D08A9" w:rsidRDefault="00BE47E4" w:rsidP="00BE47E4">
      <w:pPr>
        <w:widowControl/>
        <w:numPr>
          <w:ilvl w:val="0"/>
          <w:numId w:val="32"/>
        </w:numPr>
        <w:tabs>
          <w:tab w:val="left" w:pos="6370"/>
        </w:tabs>
        <w:suppressAutoHyphens w:val="0"/>
        <w:autoSpaceDN/>
        <w:textAlignment w:val="auto"/>
      </w:pPr>
      <w:r w:rsidRPr="009D08A9">
        <w:t>stałe miejsce i czas pracy</w:t>
      </w:r>
    </w:p>
    <w:p w14:paraId="687699B1" w14:textId="77777777" w:rsidR="00BE47E4" w:rsidRPr="009D08A9" w:rsidRDefault="00BE47E4" w:rsidP="00BE47E4">
      <w:pPr>
        <w:widowControl/>
        <w:numPr>
          <w:ilvl w:val="0"/>
          <w:numId w:val="32"/>
        </w:numPr>
        <w:tabs>
          <w:tab w:val="left" w:pos="6370"/>
        </w:tabs>
        <w:suppressAutoHyphens w:val="0"/>
        <w:autoSpaceDN/>
        <w:textAlignment w:val="auto"/>
      </w:pPr>
      <w:r w:rsidRPr="009D08A9">
        <w:t>wykonywanie pracy pod kierownictwem</w:t>
      </w:r>
    </w:p>
    <w:p w14:paraId="28F2F8BD" w14:textId="77777777" w:rsidR="00BE47E4" w:rsidRPr="009D08A9" w:rsidRDefault="00BE47E4" w:rsidP="00BE47E4">
      <w:pPr>
        <w:widowControl/>
        <w:numPr>
          <w:ilvl w:val="0"/>
          <w:numId w:val="32"/>
        </w:numPr>
        <w:tabs>
          <w:tab w:val="left" w:pos="6370"/>
        </w:tabs>
        <w:suppressAutoHyphens w:val="0"/>
        <w:autoSpaceDN/>
        <w:textAlignment w:val="auto"/>
      </w:pPr>
      <w:r w:rsidRPr="009D08A9">
        <w:t>brak ryzyka po stronie zleceniobiorcy</w:t>
      </w:r>
    </w:p>
    <w:p w14:paraId="0C3D318C" w14:textId="77777777" w:rsidR="00BE47E4" w:rsidRPr="009D08A9" w:rsidRDefault="00BE47E4" w:rsidP="00BE47E4">
      <w:pPr>
        <w:tabs>
          <w:tab w:val="left" w:pos="6370"/>
        </w:tabs>
      </w:pPr>
      <w:r w:rsidRPr="009D08A9">
        <w:rPr>
          <w:rFonts w:eastAsiaTheme="majorEastAsia"/>
          <w:b/>
          <w:bCs/>
        </w:rPr>
        <w:t>Jak przygotować się do kontroli:</w:t>
      </w:r>
    </w:p>
    <w:p w14:paraId="22A274E5" w14:textId="77777777" w:rsidR="00BE47E4" w:rsidRPr="009D08A9" w:rsidRDefault="00BE47E4" w:rsidP="00BE47E4">
      <w:pPr>
        <w:widowControl/>
        <w:numPr>
          <w:ilvl w:val="0"/>
          <w:numId w:val="33"/>
        </w:numPr>
        <w:tabs>
          <w:tab w:val="left" w:pos="6370"/>
        </w:tabs>
        <w:suppressAutoHyphens w:val="0"/>
        <w:autoSpaceDN/>
        <w:textAlignment w:val="auto"/>
      </w:pPr>
      <w:r w:rsidRPr="009D08A9">
        <w:t>co będzie sprawdzał PIP w 2026 r.</w:t>
      </w:r>
    </w:p>
    <w:p w14:paraId="4D6B2F09" w14:textId="77777777" w:rsidR="00BE47E4" w:rsidRPr="009D08A9" w:rsidRDefault="00BE47E4" w:rsidP="00BE47E4">
      <w:pPr>
        <w:widowControl/>
        <w:numPr>
          <w:ilvl w:val="0"/>
          <w:numId w:val="33"/>
        </w:numPr>
        <w:tabs>
          <w:tab w:val="left" w:pos="6370"/>
        </w:tabs>
        <w:suppressAutoHyphens w:val="0"/>
        <w:autoSpaceDN/>
        <w:textAlignment w:val="auto"/>
      </w:pPr>
      <w:r w:rsidRPr="009D08A9">
        <w:t>dokumentacja i praktyka organizacyjna</w:t>
      </w:r>
    </w:p>
    <w:p w14:paraId="23F84ECD" w14:textId="77777777" w:rsidR="00BE47E4" w:rsidRPr="009D08A9" w:rsidRDefault="00BE47E4" w:rsidP="00BE47E4">
      <w:pPr>
        <w:widowControl/>
        <w:numPr>
          <w:ilvl w:val="0"/>
          <w:numId w:val="33"/>
        </w:numPr>
        <w:tabs>
          <w:tab w:val="left" w:pos="6370"/>
        </w:tabs>
        <w:suppressAutoHyphens w:val="0"/>
        <w:autoSpaceDN/>
        <w:textAlignment w:val="auto"/>
      </w:pPr>
      <w:r w:rsidRPr="009D08A9">
        <w:t>najczęstsze błędy pracodawców</w:t>
      </w:r>
    </w:p>
    <w:p w14:paraId="07F3E2D8" w14:textId="77777777" w:rsidR="00BE47E4" w:rsidRPr="009D08A9" w:rsidRDefault="00BE47E4" w:rsidP="00BE47E4">
      <w:pPr>
        <w:tabs>
          <w:tab w:val="left" w:pos="6370"/>
        </w:tabs>
      </w:pPr>
      <w:r w:rsidRPr="009D08A9">
        <w:rPr>
          <w:rFonts w:eastAsiaTheme="majorEastAsia"/>
          <w:b/>
          <w:bCs/>
        </w:rPr>
        <w:lastRenderedPageBreak/>
        <w:t>Szczególne przypadki:</w:t>
      </w:r>
    </w:p>
    <w:p w14:paraId="3252402D" w14:textId="77777777" w:rsidR="00BE47E4" w:rsidRPr="009D08A9" w:rsidRDefault="00BE47E4" w:rsidP="00BE47E4">
      <w:pPr>
        <w:widowControl/>
        <w:numPr>
          <w:ilvl w:val="0"/>
          <w:numId w:val="34"/>
        </w:numPr>
        <w:tabs>
          <w:tab w:val="left" w:pos="6370"/>
        </w:tabs>
        <w:suppressAutoHyphens w:val="0"/>
        <w:autoSpaceDN/>
        <w:textAlignment w:val="auto"/>
      </w:pPr>
      <w:r w:rsidRPr="009D08A9">
        <w:t>umowa zlecenia „na zastępstwo”</w:t>
      </w:r>
    </w:p>
    <w:p w14:paraId="1874D1AC" w14:textId="77777777" w:rsidR="00BE47E4" w:rsidRPr="009D08A9" w:rsidRDefault="00BE47E4" w:rsidP="00BE47E4">
      <w:pPr>
        <w:widowControl/>
        <w:numPr>
          <w:ilvl w:val="0"/>
          <w:numId w:val="34"/>
        </w:numPr>
        <w:tabs>
          <w:tab w:val="left" w:pos="6370"/>
        </w:tabs>
        <w:suppressAutoHyphens w:val="0"/>
        <w:autoSpaceDN/>
        <w:textAlignment w:val="auto"/>
      </w:pPr>
      <w:r w:rsidRPr="009D08A9">
        <w:t>umowy z wieloma zleceniobiorcami</w:t>
      </w:r>
    </w:p>
    <w:p w14:paraId="549C665C" w14:textId="77777777" w:rsidR="00BE47E4" w:rsidRPr="009D08A9" w:rsidRDefault="00BE47E4" w:rsidP="00BE47E4">
      <w:pPr>
        <w:widowControl/>
        <w:numPr>
          <w:ilvl w:val="0"/>
          <w:numId w:val="34"/>
        </w:numPr>
        <w:tabs>
          <w:tab w:val="left" w:pos="6370"/>
        </w:tabs>
        <w:suppressAutoHyphens w:val="0"/>
        <w:autoSpaceDN/>
        <w:textAlignment w:val="auto"/>
      </w:pPr>
      <w:r w:rsidRPr="009D08A9">
        <w:t>relacja z B2B</w:t>
      </w:r>
    </w:p>
    <w:p w14:paraId="4BE66FF0" w14:textId="77777777" w:rsidR="005F4E50" w:rsidRDefault="005F4E50" w:rsidP="005F4E50">
      <w:pPr>
        <w:rPr>
          <w:rFonts w:ascii="Times New Roman" w:hAnsi="Times New Roman" w:cs="Times New Roman"/>
          <w:sz w:val="24"/>
          <w:szCs w:val="24"/>
        </w:rPr>
      </w:pPr>
    </w:p>
    <w:p w14:paraId="4450EAF9" w14:textId="77777777" w:rsidR="005F4E50" w:rsidRPr="0007344E" w:rsidRDefault="005F4E50" w:rsidP="005F4E50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1E0163E" w14:textId="70C4108D" w:rsidR="005F4E50" w:rsidRPr="005F4E50" w:rsidRDefault="005F4E50" w:rsidP="005F4E50">
      <w:pPr>
        <w:rPr>
          <w:rFonts w:ascii="Times New Roman" w:hAnsi="Times New Roman" w:cs="Times New Roman"/>
          <w:b/>
          <w:bCs/>
          <w:color w:val="EE0000"/>
          <w:sz w:val="20"/>
          <w:szCs w:val="20"/>
        </w:rPr>
      </w:pPr>
      <w:r w:rsidRPr="0007344E">
        <w:rPr>
          <w:rFonts w:ascii="Times New Roman" w:hAnsi="Times New Roman" w:cs="Times New Roman"/>
          <w:b/>
          <w:bCs/>
          <w:color w:val="EE0000"/>
          <w:sz w:val="20"/>
          <w:szCs w:val="20"/>
        </w:rPr>
        <w:t>© Program autorski Aleksandra Kuźniara. Powielanie oraz wykorzystywanie do celów szkoleniowych bez zgody autora jest zabronione.</w:t>
      </w:r>
    </w:p>
    <w:p w14:paraId="6F949D50" w14:textId="77777777" w:rsidR="009A3FF0" w:rsidRDefault="009A3FF0" w:rsidP="00D35437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D4898D4" w14:textId="52D5CFE0" w:rsidR="002F6D01" w:rsidRPr="006C629D" w:rsidRDefault="00D35437" w:rsidP="00D35437">
      <w:pPr>
        <w:spacing w:after="0"/>
        <w:rPr>
          <w:rFonts w:ascii="Times New Roman" w:hAnsi="Times New Roman" w:cs="Times New Roman"/>
          <w:b/>
          <w:sz w:val="18"/>
          <w:szCs w:val="18"/>
        </w:rPr>
      </w:pPr>
      <w:r w:rsidRPr="006C629D">
        <w:rPr>
          <w:rFonts w:ascii="Times New Roman" w:hAnsi="Times New Roman" w:cs="Times New Roman"/>
          <w:b/>
          <w:sz w:val="18"/>
          <w:szCs w:val="18"/>
        </w:rPr>
        <w:t xml:space="preserve">                         </w:t>
      </w:r>
    </w:p>
    <w:p w14:paraId="2BDB187A" w14:textId="77AE61F9" w:rsidR="002F6D01" w:rsidRPr="006C629D" w:rsidRDefault="008F542B" w:rsidP="00D35437">
      <w:pPr>
        <w:spacing w:after="0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pict w14:anchorId="799D023A">
          <v:rect id="_x0000_i1025" style="width:0;height:1.5pt" o:hralign="center" o:hrstd="t" o:hr="t" fillcolor="#a0a0a0" stroked="f"/>
        </w:pict>
      </w:r>
    </w:p>
    <w:tbl>
      <w:tblPr>
        <w:tblStyle w:val="Tabela-Siatka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0"/>
        <w:gridCol w:w="5948"/>
      </w:tblGrid>
      <w:tr w:rsidR="002F6D01" w:rsidRPr="006C629D" w14:paraId="4521EBAA" w14:textId="77777777" w:rsidTr="004351D9">
        <w:tc>
          <w:tcPr>
            <w:tcW w:w="4820" w:type="dxa"/>
          </w:tcPr>
          <w:p w14:paraId="497A763A" w14:textId="77777777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6C629D">
              <w:rPr>
                <w:rFonts w:ascii="Segoe UI Emoji" w:hAnsi="Segoe UI Emoji" w:cs="Segoe UI Emoji"/>
                <w:b/>
                <w:bCs/>
                <w:sz w:val="18"/>
                <w:szCs w:val="18"/>
              </w:rPr>
              <w:t>🏢</w:t>
            </w: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Szkolenia dedykowane dla firm i instytucji</w:t>
            </w:r>
          </w:p>
          <w:p w14:paraId="7A1664C9" w14:textId="023B343F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  <w:r w:rsidRPr="006C629D">
              <w:rPr>
                <w:rFonts w:ascii="Times New Roman" w:hAnsi="Times New Roman"/>
                <w:sz w:val="18"/>
                <w:szCs w:val="18"/>
              </w:rPr>
              <w:br/>
              <w:t>Szkolenia dopasowane do potrzeb Twojej organizacji</w:t>
            </w:r>
          </w:p>
          <w:p w14:paraId="48256B6E" w14:textId="77777777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w siedzibie pracodawcy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online lub w formule wyjazdowej/integracyjnej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program przygotowany zgodnie z oczekiwaniami uczestników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termin i zakres ustalane indywidualnie</w:t>
            </w:r>
          </w:p>
          <w:p w14:paraId="7E82DC44" w14:textId="77777777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</w:p>
          <w:p w14:paraId="5E9730E7" w14:textId="34501002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t>Skontaktuj się z nami:</w:t>
            </w:r>
          </w:p>
          <w:p w14:paraId="754CF51F" w14:textId="1BAE8670" w:rsidR="002F6D01" w:rsidRPr="006C629D" w:rsidRDefault="002F6D01" w:rsidP="00F85206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  <w:r w:rsidRPr="006C629D">
              <w:rPr>
                <w:rFonts w:ascii="Segoe UI Emoji" w:hAnsi="Segoe UI Emoji" w:cs="Segoe UI Emoji"/>
                <w:sz w:val="18"/>
                <w:szCs w:val="18"/>
              </w:rPr>
              <w:t>📧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biuro@szkolenia-css.pl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Emoji" w:hAnsi="Segoe UI Emoji" w:cs="Segoe UI Emoji"/>
                <w:sz w:val="18"/>
                <w:szCs w:val="18"/>
              </w:rPr>
              <w:t>📞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530 112 064 |722 211 771</w:t>
            </w:r>
          </w:p>
        </w:tc>
        <w:tc>
          <w:tcPr>
            <w:tcW w:w="5948" w:type="dxa"/>
          </w:tcPr>
          <w:p w14:paraId="6ABE49C4" w14:textId="7560D747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  <w:r w:rsidRPr="006C629D">
              <w:rPr>
                <w:rFonts w:ascii="Segoe UI Emoji" w:hAnsi="Segoe UI Emoji" w:cs="Segoe UI Emoji"/>
                <w:sz w:val="18"/>
                <w:szCs w:val="18"/>
              </w:rPr>
              <w:t>💻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t>Platforma e-learning CSS</w:t>
            </w: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</w:r>
            <w:r w:rsidRPr="006C629D">
              <w:rPr>
                <w:rFonts w:ascii="Segoe UI Emoji" w:hAnsi="Segoe UI Emoji" w:cs="Segoe UI Emoji"/>
                <w:sz w:val="18"/>
                <w:szCs w:val="18"/>
              </w:rPr>
              <w:t>🌐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t>platforma.szkolenia-css.pl</w:t>
            </w:r>
          </w:p>
          <w:p w14:paraId="5B237E97" w14:textId="77777777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</w:p>
          <w:p w14:paraId="04FE65EF" w14:textId="626336C0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bezpłatna rejestracja – bez abonamentu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dostęp do bezpłatnych nagrań ekspertów CSS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zakup wybranych nagrań szkoleń (BLIK lub przelew)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dostęp do nagrań 24/7 z dowolnego miejsca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materiały szkoleniowe i certyfikat</w:t>
            </w:r>
          </w:p>
          <w:p w14:paraId="248BB025" w14:textId="77777777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t>Chcesz przeszkolić większy zespół? Skorzystaj z atrakcyjnych cen!</w:t>
            </w:r>
          </w:p>
          <w:p w14:paraId="44D59135" w14:textId="66F6C90C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6"/>
                <w:szCs w:val="16"/>
              </w:rPr>
            </w:pPr>
            <w:r w:rsidRPr="006C629D">
              <w:rPr>
                <w:rFonts w:ascii="Times New Roman" w:hAnsi="Times New Roman"/>
                <w:sz w:val="16"/>
                <w:szCs w:val="16"/>
              </w:rPr>
              <w:t>2–20 osób – 99 zł/os.</w:t>
            </w:r>
            <w:r w:rsidRPr="006C629D">
              <w:rPr>
                <w:rFonts w:ascii="Times New Roman" w:hAnsi="Times New Roman"/>
                <w:sz w:val="16"/>
                <w:szCs w:val="16"/>
              </w:rPr>
              <w:br/>
              <w:t>21–40 osób – 49 zł/os.</w:t>
            </w:r>
            <w:r w:rsidRPr="006C629D">
              <w:rPr>
                <w:rFonts w:ascii="Times New Roman" w:hAnsi="Times New Roman"/>
                <w:sz w:val="16"/>
                <w:szCs w:val="16"/>
              </w:rPr>
              <w:br/>
              <w:t>41–80 osób – 29 zł/os.</w:t>
            </w:r>
            <w:r w:rsidRPr="006C629D">
              <w:rPr>
                <w:rFonts w:ascii="Times New Roman" w:hAnsi="Times New Roman"/>
                <w:sz w:val="16"/>
                <w:szCs w:val="16"/>
              </w:rPr>
              <w:br/>
              <w:t>81–150 osób – 19 zł/os.</w:t>
            </w:r>
            <w:r w:rsidRPr="006C629D">
              <w:rPr>
                <w:rFonts w:ascii="Times New Roman" w:hAnsi="Times New Roman"/>
                <w:sz w:val="16"/>
                <w:szCs w:val="16"/>
              </w:rPr>
              <w:br/>
              <w:t>151+ osób – 10 zł/os.</w:t>
            </w:r>
          </w:p>
          <w:p w14:paraId="244B1B4D" w14:textId="3CFC0F6D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Emoji" w:hAnsi="Segoe UI Emoji" w:cs="Segoe UI Emoji"/>
                <w:sz w:val="18"/>
                <w:szCs w:val="18"/>
              </w:rPr>
              <w:t>🎥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t>Przygotowujemy również dedykowane nagrania z licencją dla pracowników Państwa organizacji.</w:t>
            </w: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</w: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Skontaktuj się z nami:</w:t>
            </w:r>
          </w:p>
          <w:p w14:paraId="2464ABDC" w14:textId="07901180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  <w:r w:rsidRPr="006C629D">
              <w:rPr>
                <w:rFonts w:ascii="Segoe UI Emoji" w:hAnsi="Segoe UI Emoji" w:cs="Segoe UI Emoji"/>
                <w:sz w:val="18"/>
                <w:szCs w:val="18"/>
              </w:rPr>
              <w:t>📧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platforma@szkolenia-css.pl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Emoji" w:hAnsi="Segoe UI Emoji" w:cs="Segoe UI Emoji"/>
                <w:sz w:val="18"/>
                <w:szCs w:val="18"/>
              </w:rPr>
              <w:t>📞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530 112 064 |722 211 771 </w:t>
            </w:r>
          </w:p>
        </w:tc>
      </w:tr>
    </w:tbl>
    <w:p w14:paraId="59C0EF99" w14:textId="77777777" w:rsidR="00D87722" w:rsidRDefault="00D87722" w:rsidP="002F6D01">
      <w:pPr>
        <w:spacing w:before="160"/>
        <w:rPr>
          <w:rFonts w:ascii="Times New Roman" w:hAnsi="Times New Roman" w:cs="Times New Roman"/>
          <w:b/>
          <w:color w:val="002060"/>
          <w:sz w:val="18"/>
          <w:szCs w:val="18"/>
        </w:rPr>
      </w:pPr>
    </w:p>
    <w:p w14:paraId="46E93DF3" w14:textId="72403D43" w:rsidR="00934709" w:rsidRPr="006C629D" w:rsidRDefault="00D87722" w:rsidP="00D87722">
      <w:pPr>
        <w:pStyle w:val="NormalnyWeb"/>
        <w:shd w:val="clear" w:color="auto" w:fill="F2F2F2" w:themeFill="background1" w:themeFillShade="F2"/>
        <w:jc w:val="center"/>
        <w:rPr>
          <w:sz w:val="22"/>
          <w:szCs w:val="22"/>
        </w:rPr>
      </w:pPr>
      <w:r w:rsidRPr="00D87722">
        <w:rPr>
          <w:b/>
          <w:color w:val="002060"/>
        </w:rPr>
        <w:t xml:space="preserve">Centrum Szkoleń Specjalistycznych CSS | www.szkolenia-css.pl | </w:t>
      </w:r>
      <w:hyperlink r:id="rId12" w:history="1">
        <w:r w:rsidRPr="00D87722">
          <w:rPr>
            <w:rStyle w:val="Hipercze"/>
            <w:b/>
            <w:color w:val="002060"/>
            <w:u w:val="none"/>
          </w:rPr>
          <w:t>www.platforma</w:t>
        </w:r>
        <w:r w:rsidR="004478D3">
          <w:rPr>
            <w:rStyle w:val="Hipercze"/>
            <w:b/>
            <w:color w:val="002060"/>
            <w:u w:val="none"/>
          </w:rPr>
          <w:t>.</w:t>
        </w:r>
        <w:r w:rsidRPr="00D87722">
          <w:rPr>
            <w:rStyle w:val="Hipercze"/>
            <w:b/>
            <w:color w:val="002060"/>
            <w:u w:val="none"/>
          </w:rPr>
          <w:t>szkolenia-css.pl</w:t>
        </w:r>
      </w:hyperlink>
    </w:p>
    <w:sectPr w:rsidR="00934709" w:rsidRPr="006C629D" w:rsidSect="00C50289">
      <w:headerReference w:type="default" r:id="rId13"/>
      <w:pgSz w:w="11906" w:h="16838"/>
      <w:pgMar w:top="720" w:right="720" w:bottom="720" w:left="720" w:header="708" w:footer="708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1A8B7A" w14:textId="77777777" w:rsidR="004875D7" w:rsidRPr="00954A62" w:rsidRDefault="004875D7">
      <w:pPr>
        <w:spacing w:after="0" w:line="240" w:lineRule="auto"/>
      </w:pPr>
      <w:r w:rsidRPr="00954A62">
        <w:separator/>
      </w:r>
    </w:p>
  </w:endnote>
  <w:endnote w:type="continuationSeparator" w:id="0">
    <w:p w14:paraId="0EBBDE5C" w14:textId="77777777" w:rsidR="004875D7" w:rsidRPr="00954A62" w:rsidRDefault="004875D7">
      <w:pPr>
        <w:spacing w:after="0" w:line="240" w:lineRule="auto"/>
      </w:pPr>
      <w:r w:rsidRPr="00954A6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Calibri"/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Calibri"/>
    <w:charset w:val="00"/>
    <w:family w:val="auto"/>
    <w:pitch w:val="variable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D6DE1D" w14:textId="77777777" w:rsidR="004875D7" w:rsidRPr="00954A62" w:rsidRDefault="004875D7">
      <w:pPr>
        <w:spacing w:after="0" w:line="240" w:lineRule="auto"/>
      </w:pPr>
      <w:r w:rsidRPr="00954A62">
        <w:rPr>
          <w:color w:val="000000"/>
        </w:rPr>
        <w:separator/>
      </w:r>
    </w:p>
  </w:footnote>
  <w:footnote w:type="continuationSeparator" w:id="0">
    <w:p w14:paraId="01997C00" w14:textId="77777777" w:rsidR="004875D7" w:rsidRPr="00954A62" w:rsidRDefault="004875D7">
      <w:pPr>
        <w:spacing w:after="0" w:line="240" w:lineRule="auto"/>
      </w:pPr>
      <w:r w:rsidRPr="00954A62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F902B4" w14:textId="77777777" w:rsidR="00BF33CA" w:rsidRDefault="00BF33C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4CBAEE2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3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</w:abstractNum>
  <w:abstractNum w:abstractNumId="4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5" w15:restartNumberingAfterBreak="0">
    <w:nsid w:val="00000005"/>
    <w:multiLevelType w:val="multi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6" w15:restartNumberingAfterBreak="0">
    <w:nsid w:val="00000006"/>
    <w:multiLevelType w:val="multilevel"/>
    <w:tmpl w:val="00000006"/>
    <w:name w:val="WW8Num6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7" w15:restartNumberingAfterBreak="0">
    <w:nsid w:val="00000007"/>
    <w:multiLevelType w:val="multilevel"/>
    <w:tmpl w:val="00000007"/>
    <w:name w:val="WW8Num7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8" w15:restartNumberingAfterBreak="0">
    <w:nsid w:val="00000008"/>
    <w:multiLevelType w:val="multilevel"/>
    <w:tmpl w:val="00000008"/>
    <w:name w:val="WW8Num8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9" w15:restartNumberingAfterBreak="0">
    <w:nsid w:val="00000009"/>
    <w:multiLevelType w:val="multilevel"/>
    <w:tmpl w:val="00000009"/>
    <w:name w:val="WW8Num9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10" w15:restartNumberingAfterBreak="0">
    <w:nsid w:val="0000000A"/>
    <w:multiLevelType w:val="multilevel"/>
    <w:tmpl w:val="0000000A"/>
    <w:name w:val="WW8Num10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11" w15:restartNumberingAfterBreak="0">
    <w:nsid w:val="0000000B"/>
    <w:multiLevelType w:val="multilevel"/>
    <w:tmpl w:val="0000000B"/>
    <w:name w:val="WW8Num11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12" w15:restartNumberingAfterBreak="0">
    <w:nsid w:val="0000000C"/>
    <w:multiLevelType w:val="multilevel"/>
    <w:tmpl w:val="0000000C"/>
    <w:name w:val="WW8Num12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13" w15:restartNumberingAfterBreak="0">
    <w:nsid w:val="021B009E"/>
    <w:multiLevelType w:val="multilevel"/>
    <w:tmpl w:val="D7101BFC"/>
    <w:styleLink w:val="WWNum11"/>
    <w:lvl w:ilvl="0">
      <w:start w:val="1"/>
      <w:numFmt w:val="lowerLetter"/>
      <w:lvlText w:val="%1)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1.%2.%3."/>
      <w:lvlJc w:val="right"/>
      <w:pPr>
        <w:ind w:left="2880" w:hanging="180"/>
      </w:pPr>
    </w:lvl>
    <w:lvl w:ilvl="3">
      <w:start w:val="1"/>
      <w:numFmt w:val="decimal"/>
      <w:lvlText w:val="%1.%2.%3.%4."/>
      <w:lvlJc w:val="left"/>
      <w:pPr>
        <w:ind w:left="3600" w:hanging="360"/>
      </w:pPr>
    </w:lvl>
    <w:lvl w:ilvl="4">
      <w:start w:val="1"/>
      <w:numFmt w:val="lowerLetter"/>
      <w:lvlText w:val="%1.%2.%3.%4.%5."/>
      <w:lvlJc w:val="left"/>
      <w:pPr>
        <w:ind w:left="4320" w:hanging="360"/>
      </w:pPr>
    </w:lvl>
    <w:lvl w:ilvl="5">
      <w:start w:val="1"/>
      <w:numFmt w:val="lowerRoman"/>
      <w:lvlText w:val="%1.%2.%3.%4.%5.%6."/>
      <w:lvlJc w:val="right"/>
      <w:pPr>
        <w:ind w:left="5040" w:hanging="180"/>
      </w:pPr>
    </w:lvl>
    <w:lvl w:ilvl="6">
      <w:start w:val="1"/>
      <w:numFmt w:val="decimal"/>
      <w:lvlText w:val="%1.%2.%3.%4.%5.%6.%7."/>
      <w:lvlJc w:val="left"/>
      <w:pPr>
        <w:ind w:left="5760" w:hanging="360"/>
      </w:pPr>
    </w:lvl>
    <w:lvl w:ilvl="7">
      <w:start w:val="1"/>
      <w:numFmt w:val="lowerLetter"/>
      <w:lvlText w:val="%1.%2.%3.%4.%5.%6.%7.%8."/>
      <w:lvlJc w:val="left"/>
      <w:pPr>
        <w:ind w:left="6480" w:hanging="360"/>
      </w:pPr>
    </w:lvl>
    <w:lvl w:ilvl="8">
      <w:start w:val="1"/>
      <w:numFmt w:val="lowerRoman"/>
      <w:lvlText w:val="%1.%2.%3.%4.%5.%6.%7.%8.%9."/>
      <w:lvlJc w:val="right"/>
      <w:pPr>
        <w:ind w:left="7200" w:hanging="180"/>
      </w:pPr>
    </w:lvl>
  </w:abstractNum>
  <w:abstractNum w:abstractNumId="14" w15:restartNumberingAfterBreak="0">
    <w:nsid w:val="03E63039"/>
    <w:multiLevelType w:val="multilevel"/>
    <w:tmpl w:val="8EC81E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05176143"/>
    <w:multiLevelType w:val="multilevel"/>
    <w:tmpl w:val="1D0222E2"/>
    <w:styleLink w:val="WWNum15"/>
    <w:lvl w:ilvl="0">
      <w:numFmt w:val="bullet"/>
      <w:lvlText w:val="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abstractNum w:abstractNumId="16" w15:restartNumberingAfterBreak="0">
    <w:nsid w:val="099E19CA"/>
    <w:multiLevelType w:val="multilevel"/>
    <w:tmpl w:val="0D12B896"/>
    <w:styleLink w:val="WWNum14"/>
    <w:lvl w:ilvl="0">
      <w:numFmt w:val="bullet"/>
      <w:lvlText w:val=""/>
      <w:lvlJc w:val="left"/>
      <w:pPr>
        <w:ind w:left="765" w:hanging="360"/>
      </w:pPr>
    </w:lvl>
    <w:lvl w:ilvl="1">
      <w:numFmt w:val="bullet"/>
      <w:lvlText w:val="o"/>
      <w:lvlJc w:val="left"/>
      <w:pPr>
        <w:ind w:left="1485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205" w:hanging="360"/>
      </w:pPr>
    </w:lvl>
    <w:lvl w:ilvl="3">
      <w:numFmt w:val="bullet"/>
      <w:lvlText w:val=""/>
      <w:lvlJc w:val="left"/>
      <w:pPr>
        <w:ind w:left="2925" w:hanging="360"/>
      </w:pPr>
    </w:lvl>
    <w:lvl w:ilvl="4">
      <w:numFmt w:val="bullet"/>
      <w:lvlText w:val="o"/>
      <w:lvlJc w:val="left"/>
      <w:pPr>
        <w:ind w:left="3645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365" w:hanging="360"/>
      </w:pPr>
    </w:lvl>
    <w:lvl w:ilvl="6">
      <w:numFmt w:val="bullet"/>
      <w:lvlText w:val=""/>
      <w:lvlJc w:val="left"/>
      <w:pPr>
        <w:ind w:left="5085" w:hanging="360"/>
      </w:pPr>
    </w:lvl>
    <w:lvl w:ilvl="7">
      <w:numFmt w:val="bullet"/>
      <w:lvlText w:val="o"/>
      <w:lvlJc w:val="left"/>
      <w:pPr>
        <w:ind w:left="5805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525" w:hanging="360"/>
      </w:pPr>
    </w:lvl>
  </w:abstractNum>
  <w:abstractNum w:abstractNumId="17" w15:restartNumberingAfterBreak="0">
    <w:nsid w:val="0B433514"/>
    <w:multiLevelType w:val="multilevel"/>
    <w:tmpl w:val="E7C8744C"/>
    <w:styleLink w:val="WWNum12"/>
    <w:lvl w:ilvl="0">
      <w:start w:val="1"/>
      <w:numFmt w:val="decimal"/>
      <w:lvlText w:val="%1."/>
      <w:lvlJc w:val="left"/>
      <w:pPr>
        <w:ind w:left="360" w:hanging="360"/>
      </w:pPr>
    </w:lvl>
    <w:lvl w:ilvl="1">
      <w:numFmt w:val="bullet"/>
      <w:lvlText w:val=""/>
      <w:lvlJc w:val="left"/>
      <w:pPr>
        <w:ind w:left="792" w:hanging="432"/>
      </w:pPr>
      <w:rPr>
        <w:b w:val="0"/>
        <w:color w:val="00000A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0E701B15"/>
    <w:multiLevelType w:val="multilevel"/>
    <w:tmpl w:val="4EB84B2A"/>
    <w:styleLink w:val="WWNum10"/>
    <w:lvl w:ilvl="0">
      <w:start w:val="1"/>
      <w:numFmt w:val="upperRoman"/>
      <w:lvlText w:val="%1."/>
      <w:lvlJc w:val="left"/>
      <w:pPr>
        <w:ind w:left="1080" w:hanging="7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9" w15:restartNumberingAfterBreak="0">
    <w:nsid w:val="13A54EA3"/>
    <w:multiLevelType w:val="multilevel"/>
    <w:tmpl w:val="F8EAB1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194236BF"/>
    <w:multiLevelType w:val="multilevel"/>
    <w:tmpl w:val="E5AED2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1BFD75CE"/>
    <w:multiLevelType w:val="multilevel"/>
    <w:tmpl w:val="53F654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1D864633"/>
    <w:multiLevelType w:val="multilevel"/>
    <w:tmpl w:val="995863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29E90E6B"/>
    <w:multiLevelType w:val="multilevel"/>
    <w:tmpl w:val="B7D877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30AB4ADC"/>
    <w:multiLevelType w:val="multilevel"/>
    <w:tmpl w:val="325080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346C5FC0"/>
    <w:multiLevelType w:val="multilevel"/>
    <w:tmpl w:val="17C89F44"/>
    <w:styleLink w:val="WWNum2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6" w15:restartNumberingAfterBreak="0">
    <w:nsid w:val="363E269B"/>
    <w:multiLevelType w:val="multilevel"/>
    <w:tmpl w:val="7E6C6F22"/>
    <w:styleLink w:val="WWNum5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7" w15:restartNumberingAfterBreak="0">
    <w:nsid w:val="36906F9C"/>
    <w:multiLevelType w:val="multilevel"/>
    <w:tmpl w:val="19E263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40D60A37"/>
    <w:multiLevelType w:val="multilevel"/>
    <w:tmpl w:val="289A2100"/>
    <w:styleLink w:val="WWNum4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9" w15:restartNumberingAfterBreak="0">
    <w:nsid w:val="4A2A0366"/>
    <w:multiLevelType w:val="multilevel"/>
    <w:tmpl w:val="058669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4A526008"/>
    <w:multiLevelType w:val="multilevel"/>
    <w:tmpl w:val="D02A75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4C286CDC"/>
    <w:multiLevelType w:val="multilevel"/>
    <w:tmpl w:val="0B9A76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516C7073"/>
    <w:multiLevelType w:val="multilevel"/>
    <w:tmpl w:val="5C745A88"/>
    <w:styleLink w:val="WWNum1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3" w15:restartNumberingAfterBreak="0">
    <w:nsid w:val="524C01CE"/>
    <w:multiLevelType w:val="multilevel"/>
    <w:tmpl w:val="D0BC4800"/>
    <w:styleLink w:val="WWNum2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1.%2.%3."/>
      <w:lvlJc w:val="right"/>
      <w:pPr>
        <w:ind w:left="1800" w:hanging="180"/>
      </w:pPr>
    </w:lvl>
    <w:lvl w:ilvl="3">
      <w:start w:val="1"/>
      <w:numFmt w:val="decimal"/>
      <w:lvlText w:val="%1.%2.%3.%4."/>
      <w:lvlJc w:val="left"/>
      <w:pPr>
        <w:ind w:left="2520" w:hanging="360"/>
      </w:pPr>
    </w:lvl>
    <w:lvl w:ilvl="4">
      <w:start w:val="1"/>
      <w:numFmt w:val="lowerLetter"/>
      <w:lvlText w:val="%1.%2.%3.%4.%5."/>
      <w:lvlJc w:val="left"/>
      <w:pPr>
        <w:ind w:left="3240" w:hanging="360"/>
      </w:pPr>
    </w:lvl>
    <w:lvl w:ilvl="5">
      <w:start w:val="1"/>
      <w:numFmt w:val="lowerRoman"/>
      <w:lvlText w:val="%1.%2.%3.%4.%5.%6."/>
      <w:lvlJc w:val="right"/>
      <w:pPr>
        <w:ind w:left="3960" w:hanging="180"/>
      </w:pPr>
    </w:lvl>
    <w:lvl w:ilvl="6">
      <w:start w:val="1"/>
      <w:numFmt w:val="decimal"/>
      <w:lvlText w:val="%1.%2.%3.%4.%5.%6.%7."/>
      <w:lvlJc w:val="left"/>
      <w:pPr>
        <w:ind w:left="4680" w:hanging="360"/>
      </w:pPr>
    </w:lvl>
    <w:lvl w:ilvl="7">
      <w:start w:val="1"/>
      <w:numFmt w:val="lowerLetter"/>
      <w:lvlText w:val="%1.%2.%3.%4.%5.%6.%7.%8."/>
      <w:lvlJc w:val="left"/>
      <w:pPr>
        <w:ind w:left="5400" w:hanging="360"/>
      </w:pPr>
    </w:lvl>
    <w:lvl w:ilvl="8">
      <w:start w:val="1"/>
      <w:numFmt w:val="lowerRoman"/>
      <w:lvlText w:val="%1.%2.%3.%4.%5.%6.%7.%8.%9."/>
      <w:lvlJc w:val="right"/>
      <w:pPr>
        <w:ind w:left="6120" w:hanging="180"/>
      </w:pPr>
    </w:lvl>
  </w:abstractNum>
  <w:abstractNum w:abstractNumId="34" w15:restartNumberingAfterBreak="0">
    <w:nsid w:val="52D02A04"/>
    <w:multiLevelType w:val="multilevel"/>
    <w:tmpl w:val="505E8114"/>
    <w:styleLink w:val="WWNum3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5" w15:restartNumberingAfterBreak="0">
    <w:nsid w:val="57B3259E"/>
    <w:multiLevelType w:val="multilevel"/>
    <w:tmpl w:val="C4BCEEA0"/>
    <w:styleLink w:val="WWNum18"/>
    <w:lvl w:ilvl="0">
      <w:numFmt w:val="bullet"/>
      <w:lvlText w:val="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abstractNum w:abstractNumId="36" w15:restartNumberingAfterBreak="0">
    <w:nsid w:val="57DB3975"/>
    <w:multiLevelType w:val="multilevel"/>
    <w:tmpl w:val="E348E52E"/>
    <w:styleLink w:val="WWNum17"/>
    <w:lvl w:ilvl="0">
      <w:numFmt w:val="bullet"/>
      <w:lvlText w:val="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abstractNum w:abstractNumId="37" w15:restartNumberingAfterBreak="0">
    <w:nsid w:val="5ABD3B6A"/>
    <w:multiLevelType w:val="multilevel"/>
    <w:tmpl w:val="418A9E62"/>
    <w:styleLink w:val="WWNum16"/>
    <w:lvl w:ilvl="0">
      <w:numFmt w:val="bullet"/>
      <w:lvlText w:val="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abstractNum w:abstractNumId="38" w15:restartNumberingAfterBreak="0">
    <w:nsid w:val="5D50204E"/>
    <w:multiLevelType w:val="multilevel"/>
    <w:tmpl w:val="F4C859E4"/>
    <w:styleLink w:val="WWNum7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9" w15:restartNumberingAfterBreak="0">
    <w:nsid w:val="5E216070"/>
    <w:multiLevelType w:val="multilevel"/>
    <w:tmpl w:val="D9041878"/>
    <w:styleLink w:val="WWNum9"/>
    <w:lvl w:ilvl="0">
      <w:start w:val="1"/>
      <w:numFmt w:val="lowerLetter"/>
      <w:lvlText w:val="%1)"/>
      <w:lvlJc w:val="left"/>
      <w:pPr>
        <w:ind w:left="896" w:hanging="360"/>
      </w:pPr>
    </w:lvl>
    <w:lvl w:ilvl="1">
      <w:start w:val="1"/>
      <w:numFmt w:val="lowerLetter"/>
      <w:lvlText w:val="%2."/>
      <w:lvlJc w:val="left"/>
      <w:pPr>
        <w:ind w:left="1616" w:hanging="360"/>
      </w:pPr>
    </w:lvl>
    <w:lvl w:ilvl="2">
      <w:start w:val="1"/>
      <w:numFmt w:val="lowerRoman"/>
      <w:lvlText w:val="%1.%2.%3."/>
      <w:lvlJc w:val="right"/>
      <w:pPr>
        <w:ind w:left="2336" w:hanging="180"/>
      </w:pPr>
    </w:lvl>
    <w:lvl w:ilvl="3">
      <w:start w:val="1"/>
      <w:numFmt w:val="decimal"/>
      <w:lvlText w:val="%1.%2.%3.%4."/>
      <w:lvlJc w:val="left"/>
      <w:pPr>
        <w:ind w:left="3056" w:hanging="360"/>
      </w:pPr>
    </w:lvl>
    <w:lvl w:ilvl="4">
      <w:start w:val="1"/>
      <w:numFmt w:val="lowerLetter"/>
      <w:lvlText w:val="%1.%2.%3.%4.%5."/>
      <w:lvlJc w:val="left"/>
      <w:pPr>
        <w:ind w:left="3776" w:hanging="360"/>
      </w:pPr>
    </w:lvl>
    <w:lvl w:ilvl="5">
      <w:start w:val="1"/>
      <w:numFmt w:val="lowerRoman"/>
      <w:lvlText w:val="%1.%2.%3.%4.%5.%6."/>
      <w:lvlJc w:val="right"/>
      <w:pPr>
        <w:ind w:left="4496" w:hanging="180"/>
      </w:pPr>
    </w:lvl>
    <w:lvl w:ilvl="6">
      <w:start w:val="1"/>
      <w:numFmt w:val="decimal"/>
      <w:lvlText w:val="%1.%2.%3.%4.%5.%6.%7."/>
      <w:lvlJc w:val="left"/>
      <w:pPr>
        <w:ind w:left="5216" w:hanging="360"/>
      </w:pPr>
    </w:lvl>
    <w:lvl w:ilvl="7">
      <w:start w:val="1"/>
      <w:numFmt w:val="lowerLetter"/>
      <w:lvlText w:val="%1.%2.%3.%4.%5.%6.%7.%8."/>
      <w:lvlJc w:val="left"/>
      <w:pPr>
        <w:ind w:left="5936" w:hanging="360"/>
      </w:pPr>
    </w:lvl>
    <w:lvl w:ilvl="8">
      <w:start w:val="1"/>
      <w:numFmt w:val="lowerRoman"/>
      <w:lvlText w:val="%1.%2.%3.%4.%5.%6.%7.%8.%9."/>
      <w:lvlJc w:val="right"/>
      <w:pPr>
        <w:ind w:left="6656" w:hanging="180"/>
      </w:pPr>
    </w:lvl>
  </w:abstractNum>
  <w:abstractNum w:abstractNumId="40" w15:restartNumberingAfterBreak="0">
    <w:nsid w:val="685B3A5D"/>
    <w:multiLevelType w:val="multilevel"/>
    <w:tmpl w:val="A08E09C8"/>
    <w:styleLink w:val="WWNum6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41" w15:restartNumberingAfterBreak="0">
    <w:nsid w:val="753C4D0D"/>
    <w:multiLevelType w:val="hybridMultilevel"/>
    <w:tmpl w:val="36BAFF3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5773A93"/>
    <w:multiLevelType w:val="multilevel"/>
    <w:tmpl w:val="C922B152"/>
    <w:styleLink w:val="WWNum13"/>
    <w:lvl w:ilvl="0">
      <w:numFmt w:val="bullet"/>
      <w:lvlText w:val="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abstractNum w:abstractNumId="43" w15:restartNumberingAfterBreak="0">
    <w:nsid w:val="77A25888"/>
    <w:multiLevelType w:val="multilevel"/>
    <w:tmpl w:val="5A0E3AAE"/>
    <w:styleLink w:val="WWNum19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1.%2.%3."/>
      <w:lvlJc w:val="right"/>
      <w:pPr>
        <w:ind w:left="1800" w:hanging="180"/>
      </w:pPr>
    </w:lvl>
    <w:lvl w:ilvl="3">
      <w:start w:val="1"/>
      <w:numFmt w:val="decimal"/>
      <w:lvlText w:val="%1.%2.%3.%4."/>
      <w:lvlJc w:val="left"/>
      <w:pPr>
        <w:ind w:left="2520" w:hanging="360"/>
      </w:pPr>
    </w:lvl>
    <w:lvl w:ilvl="4">
      <w:start w:val="1"/>
      <w:numFmt w:val="lowerLetter"/>
      <w:lvlText w:val="%1.%2.%3.%4.%5."/>
      <w:lvlJc w:val="left"/>
      <w:pPr>
        <w:ind w:left="3240" w:hanging="360"/>
      </w:pPr>
    </w:lvl>
    <w:lvl w:ilvl="5">
      <w:start w:val="1"/>
      <w:numFmt w:val="lowerRoman"/>
      <w:lvlText w:val="%1.%2.%3.%4.%5.%6."/>
      <w:lvlJc w:val="right"/>
      <w:pPr>
        <w:ind w:left="3960" w:hanging="180"/>
      </w:pPr>
    </w:lvl>
    <w:lvl w:ilvl="6">
      <w:start w:val="1"/>
      <w:numFmt w:val="decimal"/>
      <w:lvlText w:val="%1.%2.%3.%4.%5.%6.%7."/>
      <w:lvlJc w:val="left"/>
      <w:pPr>
        <w:ind w:left="4680" w:hanging="360"/>
      </w:pPr>
    </w:lvl>
    <w:lvl w:ilvl="7">
      <w:start w:val="1"/>
      <w:numFmt w:val="lowerLetter"/>
      <w:lvlText w:val="%1.%2.%3.%4.%5.%6.%7.%8."/>
      <w:lvlJc w:val="left"/>
      <w:pPr>
        <w:ind w:left="5400" w:hanging="360"/>
      </w:pPr>
    </w:lvl>
    <w:lvl w:ilvl="8">
      <w:start w:val="1"/>
      <w:numFmt w:val="lowerRoman"/>
      <w:lvlText w:val="%1.%2.%3.%4.%5.%6.%7.%8.%9."/>
      <w:lvlJc w:val="right"/>
      <w:pPr>
        <w:ind w:left="6120" w:hanging="180"/>
      </w:pPr>
    </w:lvl>
  </w:abstractNum>
  <w:abstractNum w:abstractNumId="44" w15:restartNumberingAfterBreak="0">
    <w:nsid w:val="7B610F73"/>
    <w:multiLevelType w:val="multilevel"/>
    <w:tmpl w:val="A56802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7D7B2D02"/>
    <w:multiLevelType w:val="multilevel"/>
    <w:tmpl w:val="AF4EDE04"/>
    <w:styleLink w:val="WWNum8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num w:numId="1" w16cid:durableId="1079641310">
    <w:abstractNumId w:val="32"/>
  </w:num>
  <w:num w:numId="2" w16cid:durableId="1678653740">
    <w:abstractNumId w:val="25"/>
  </w:num>
  <w:num w:numId="3" w16cid:durableId="261382043">
    <w:abstractNumId w:val="34"/>
  </w:num>
  <w:num w:numId="4" w16cid:durableId="1520777818">
    <w:abstractNumId w:val="28"/>
  </w:num>
  <w:num w:numId="5" w16cid:durableId="1095517474">
    <w:abstractNumId w:val="26"/>
  </w:num>
  <w:num w:numId="6" w16cid:durableId="503279571">
    <w:abstractNumId w:val="40"/>
  </w:num>
  <w:num w:numId="7" w16cid:durableId="943683199">
    <w:abstractNumId w:val="38"/>
  </w:num>
  <w:num w:numId="8" w16cid:durableId="1685938094">
    <w:abstractNumId w:val="45"/>
  </w:num>
  <w:num w:numId="9" w16cid:durableId="1711299630">
    <w:abstractNumId w:val="39"/>
  </w:num>
  <w:num w:numId="10" w16cid:durableId="608320993">
    <w:abstractNumId w:val="18"/>
  </w:num>
  <w:num w:numId="11" w16cid:durableId="1621255964">
    <w:abstractNumId w:val="13"/>
  </w:num>
  <w:num w:numId="12" w16cid:durableId="598179624">
    <w:abstractNumId w:val="17"/>
  </w:num>
  <w:num w:numId="13" w16cid:durableId="366687856">
    <w:abstractNumId w:val="42"/>
  </w:num>
  <w:num w:numId="14" w16cid:durableId="1121219971">
    <w:abstractNumId w:val="16"/>
  </w:num>
  <w:num w:numId="15" w16cid:durableId="1788354766">
    <w:abstractNumId w:val="15"/>
  </w:num>
  <w:num w:numId="16" w16cid:durableId="172575507">
    <w:abstractNumId w:val="37"/>
  </w:num>
  <w:num w:numId="17" w16cid:durableId="1045565260">
    <w:abstractNumId w:val="36"/>
  </w:num>
  <w:num w:numId="18" w16cid:durableId="134224124">
    <w:abstractNumId w:val="35"/>
  </w:num>
  <w:num w:numId="19" w16cid:durableId="1459493326">
    <w:abstractNumId w:val="43"/>
  </w:num>
  <w:num w:numId="20" w16cid:durableId="1829902598">
    <w:abstractNumId w:val="33"/>
  </w:num>
  <w:num w:numId="21" w16cid:durableId="1758211933">
    <w:abstractNumId w:val="1"/>
  </w:num>
  <w:num w:numId="22" w16cid:durableId="1355037294">
    <w:abstractNumId w:val="0"/>
  </w:num>
  <w:num w:numId="23" w16cid:durableId="245580870">
    <w:abstractNumId w:val="29"/>
  </w:num>
  <w:num w:numId="24" w16cid:durableId="1206259433">
    <w:abstractNumId w:val="44"/>
  </w:num>
  <w:num w:numId="25" w16cid:durableId="1892619048">
    <w:abstractNumId w:val="24"/>
  </w:num>
  <w:num w:numId="26" w16cid:durableId="1516965328">
    <w:abstractNumId w:val="20"/>
  </w:num>
  <w:num w:numId="27" w16cid:durableId="51734142">
    <w:abstractNumId w:val="22"/>
  </w:num>
  <w:num w:numId="28" w16cid:durableId="1780101564">
    <w:abstractNumId w:val="30"/>
  </w:num>
  <w:num w:numId="29" w16cid:durableId="687754382">
    <w:abstractNumId w:val="23"/>
  </w:num>
  <w:num w:numId="30" w16cid:durableId="978267657">
    <w:abstractNumId w:val="27"/>
  </w:num>
  <w:num w:numId="31" w16cid:durableId="696196544">
    <w:abstractNumId w:val="31"/>
  </w:num>
  <w:num w:numId="32" w16cid:durableId="273563071">
    <w:abstractNumId w:val="19"/>
  </w:num>
  <w:num w:numId="33" w16cid:durableId="534972636">
    <w:abstractNumId w:val="14"/>
  </w:num>
  <w:num w:numId="34" w16cid:durableId="1322393011">
    <w:abstractNumId w:val="21"/>
  </w:num>
  <w:num w:numId="35" w16cid:durableId="599487115">
    <w:abstractNumId w:val="41"/>
  </w:num>
  <w:numIdMacAtCleanup w:val="3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readOnly" w:formatting="1" w:enforcement="1" w:cryptProviderType="rsaAES" w:cryptAlgorithmClass="hash" w:cryptAlgorithmType="typeAny" w:cryptAlgorithmSid="14" w:cryptSpinCount="100000" w:hash="gvK2jHNX4o0/fsNksa5/zYAXJ0Eyn20nOVeixsbV7FFHdp+Ju9WVGiL/F4mRrFL4V9wvcK0QYVQQMHN5FSGiNA==" w:salt="P56CqdJuCloiLmfb6jeOug==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4714"/>
    <w:rsid w:val="00003A41"/>
    <w:rsid w:val="0000490A"/>
    <w:rsid w:val="00004976"/>
    <w:rsid w:val="00005E1E"/>
    <w:rsid w:val="00010866"/>
    <w:rsid w:val="00011B16"/>
    <w:rsid w:val="0001338A"/>
    <w:rsid w:val="00014628"/>
    <w:rsid w:val="00014ACC"/>
    <w:rsid w:val="00016500"/>
    <w:rsid w:val="0001678D"/>
    <w:rsid w:val="00020440"/>
    <w:rsid w:val="0002166F"/>
    <w:rsid w:val="00021E07"/>
    <w:rsid w:val="00022A35"/>
    <w:rsid w:val="000244F0"/>
    <w:rsid w:val="00024D6B"/>
    <w:rsid w:val="000274FB"/>
    <w:rsid w:val="00032770"/>
    <w:rsid w:val="000334D2"/>
    <w:rsid w:val="00035985"/>
    <w:rsid w:val="000377B8"/>
    <w:rsid w:val="000430B3"/>
    <w:rsid w:val="000447C1"/>
    <w:rsid w:val="0004795D"/>
    <w:rsid w:val="000546B5"/>
    <w:rsid w:val="00054BEC"/>
    <w:rsid w:val="000558E3"/>
    <w:rsid w:val="0005642D"/>
    <w:rsid w:val="000622EE"/>
    <w:rsid w:val="00067FB4"/>
    <w:rsid w:val="00070266"/>
    <w:rsid w:val="00075EAC"/>
    <w:rsid w:val="00077DBF"/>
    <w:rsid w:val="000831A2"/>
    <w:rsid w:val="00084BCA"/>
    <w:rsid w:val="00091B65"/>
    <w:rsid w:val="00092085"/>
    <w:rsid w:val="000949A4"/>
    <w:rsid w:val="00095990"/>
    <w:rsid w:val="00096B59"/>
    <w:rsid w:val="00097890"/>
    <w:rsid w:val="000A0CD5"/>
    <w:rsid w:val="000A415E"/>
    <w:rsid w:val="000A55DF"/>
    <w:rsid w:val="000B0FC5"/>
    <w:rsid w:val="000B1472"/>
    <w:rsid w:val="000B4653"/>
    <w:rsid w:val="000B48FB"/>
    <w:rsid w:val="000C0093"/>
    <w:rsid w:val="000C5963"/>
    <w:rsid w:val="000C5F56"/>
    <w:rsid w:val="000D3206"/>
    <w:rsid w:val="000D5F31"/>
    <w:rsid w:val="000D7915"/>
    <w:rsid w:val="000E5984"/>
    <w:rsid w:val="000E799B"/>
    <w:rsid w:val="000F783C"/>
    <w:rsid w:val="00100F72"/>
    <w:rsid w:val="00102564"/>
    <w:rsid w:val="001108E3"/>
    <w:rsid w:val="00111385"/>
    <w:rsid w:val="00137DFD"/>
    <w:rsid w:val="00142CA4"/>
    <w:rsid w:val="0014311A"/>
    <w:rsid w:val="001449ED"/>
    <w:rsid w:val="00145DC4"/>
    <w:rsid w:val="00147BBA"/>
    <w:rsid w:val="0015436E"/>
    <w:rsid w:val="00160858"/>
    <w:rsid w:val="00160B6A"/>
    <w:rsid w:val="00161382"/>
    <w:rsid w:val="00167B0A"/>
    <w:rsid w:val="001808C4"/>
    <w:rsid w:val="00180CCD"/>
    <w:rsid w:val="001817B0"/>
    <w:rsid w:val="0018511B"/>
    <w:rsid w:val="001865A7"/>
    <w:rsid w:val="00191760"/>
    <w:rsid w:val="001971B4"/>
    <w:rsid w:val="001971CA"/>
    <w:rsid w:val="001A0C89"/>
    <w:rsid w:val="001A3AE4"/>
    <w:rsid w:val="001A6FDB"/>
    <w:rsid w:val="001A7B36"/>
    <w:rsid w:val="001B02E6"/>
    <w:rsid w:val="001B0E6D"/>
    <w:rsid w:val="001B5018"/>
    <w:rsid w:val="001B5A10"/>
    <w:rsid w:val="001B609E"/>
    <w:rsid w:val="001B7982"/>
    <w:rsid w:val="001C22B9"/>
    <w:rsid w:val="001C5E80"/>
    <w:rsid w:val="001D2244"/>
    <w:rsid w:val="001D73B6"/>
    <w:rsid w:val="001E239A"/>
    <w:rsid w:val="001E4645"/>
    <w:rsid w:val="001F58D0"/>
    <w:rsid w:val="001F61F8"/>
    <w:rsid w:val="001F6B52"/>
    <w:rsid w:val="0020035E"/>
    <w:rsid w:val="00200603"/>
    <w:rsid w:val="002051DC"/>
    <w:rsid w:val="00206755"/>
    <w:rsid w:val="00206C95"/>
    <w:rsid w:val="00206FFF"/>
    <w:rsid w:val="002078C8"/>
    <w:rsid w:val="0021099E"/>
    <w:rsid w:val="0021245F"/>
    <w:rsid w:val="002203D9"/>
    <w:rsid w:val="00224F22"/>
    <w:rsid w:val="00232035"/>
    <w:rsid w:val="0023308F"/>
    <w:rsid w:val="00234442"/>
    <w:rsid w:val="0023555E"/>
    <w:rsid w:val="002369BE"/>
    <w:rsid w:val="00236CDE"/>
    <w:rsid w:val="002439B1"/>
    <w:rsid w:val="00245EF6"/>
    <w:rsid w:val="002475E2"/>
    <w:rsid w:val="002550A2"/>
    <w:rsid w:val="00255D6F"/>
    <w:rsid w:val="0025692F"/>
    <w:rsid w:val="00261650"/>
    <w:rsid w:val="00263153"/>
    <w:rsid w:val="00267941"/>
    <w:rsid w:val="00271807"/>
    <w:rsid w:val="00271881"/>
    <w:rsid w:val="00272683"/>
    <w:rsid w:val="002734D6"/>
    <w:rsid w:val="00275271"/>
    <w:rsid w:val="00276BE1"/>
    <w:rsid w:val="00284121"/>
    <w:rsid w:val="0028425B"/>
    <w:rsid w:val="00284C10"/>
    <w:rsid w:val="00291D1B"/>
    <w:rsid w:val="002A2D05"/>
    <w:rsid w:val="002A4985"/>
    <w:rsid w:val="002A7703"/>
    <w:rsid w:val="002B0DD9"/>
    <w:rsid w:val="002B30E7"/>
    <w:rsid w:val="002B3C27"/>
    <w:rsid w:val="002B4780"/>
    <w:rsid w:val="002B580B"/>
    <w:rsid w:val="002C35A3"/>
    <w:rsid w:val="002C4B80"/>
    <w:rsid w:val="002D0F19"/>
    <w:rsid w:val="002D4104"/>
    <w:rsid w:val="002D4CCD"/>
    <w:rsid w:val="002D4E9F"/>
    <w:rsid w:val="002E36F8"/>
    <w:rsid w:val="002F327F"/>
    <w:rsid w:val="002F5107"/>
    <w:rsid w:val="002F627C"/>
    <w:rsid w:val="002F6D01"/>
    <w:rsid w:val="0030075D"/>
    <w:rsid w:val="003125CA"/>
    <w:rsid w:val="0031286B"/>
    <w:rsid w:val="00313F24"/>
    <w:rsid w:val="003146DA"/>
    <w:rsid w:val="00320FDC"/>
    <w:rsid w:val="00323282"/>
    <w:rsid w:val="00324864"/>
    <w:rsid w:val="003256DA"/>
    <w:rsid w:val="00326D71"/>
    <w:rsid w:val="00333483"/>
    <w:rsid w:val="00334139"/>
    <w:rsid w:val="003343EE"/>
    <w:rsid w:val="00335B85"/>
    <w:rsid w:val="00342E37"/>
    <w:rsid w:val="00346232"/>
    <w:rsid w:val="00353D9C"/>
    <w:rsid w:val="0035408E"/>
    <w:rsid w:val="0036230F"/>
    <w:rsid w:val="00362D8D"/>
    <w:rsid w:val="0036590B"/>
    <w:rsid w:val="003676C5"/>
    <w:rsid w:val="003733AC"/>
    <w:rsid w:val="003746F4"/>
    <w:rsid w:val="00374809"/>
    <w:rsid w:val="00376199"/>
    <w:rsid w:val="00376736"/>
    <w:rsid w:val="003801BE"/>
    <w:rsid w:val="00383172"/>
    <w:rsid w:val="00387B48"/>
    <w:rsid w:val="00392761"/>
    <w:rsid w:val="0039740F"/>
    <w:rsid w:val="00397EF6"/>
    <w:rsid w:val="003A2890"/>
    <w:rsid w:val="003A2CC3"/>
    <w:rsid w:val="003A549A"/>
    <w:rsid w:val="003A54C9"/>
    <w:rsid w:val="003A7B73"/>
    <w:rsid w:val="003B2638"/>
    <w:rsid w:val="003B4329"/>
    <w:rsid w:val="003B59B5"/>
    <w:rsid w:val="003C096C"/>
    <w:rsid w:val="003C188E"/>
    <w:rsid w:val="003C2D5B"/>
    <w:rsid w:val="003D28CB"/>
    <w:rsid w:val="003D42EF"/>
    <w:rsid w:val="003D5B6C"/>
    <w:rsid w:val="003D74D9"/>
    <w:rsid w:val="003D7D00"/>
    <w:rsid w:val="003E52E5"/>
    <w:rsid w:val="003E6442"/>
    <w:rsid w:val="003E750C"/>
    <w:rsid w:val="003F6997"/>
    <w:rsid w:val="00400601"/>
    <w:rsid w:val="0040335C"/>
    <w:rsid w:val="0040561A"/>
    <w:rsid w:val="004103BB"/>
    <w:rsid w:val="00415626"/>
    <w:rsid w:val="004174A3"/>
    <w:rsid w:val="004178C7"/>
    <w:rsid w:val="00417BBB"/>
    <w:rsid w:val="00420A80"/>
    <w:rsid w:val="00431CC6"/>
    <w:rsid w:val="004351D9"/>
    <w:rsid w:val="004409E7"/>
    <w:rsid w:val="00446F4B"/>
    <w:rsid w:val="004478D3"/>
    <w:rsid w:val="00451EF7"/>
    <w:rsid w:val="00452531"/>
    <w:rsid w:val="00454432"/>
    <w:rsid w:val="0046051C"/>
    <w:rsid w:val="00463018"/>
    <w:rsid w:val="00463082"/>
    <w:rsid w:val="00463D64"/>
    <w:rsid w:val="0046673A"/>
    <w:rsid w:val="00466A85"/>
    <w:rsid w:val="004706B3"/>
    <w:rsid w:val="004707C5"/>
    <w:rsid w:val="00472010"/>
    <w:rsid w:val="00473D51"/>
    <w:rsid w:val="00483374"/>
    <w:rsid w:val="004863C0"/>
    <w:rsid w:val="004875D7"/>
    <w:rsid w:val="0049403C"/>
    <w:rsid w:val="00494C13"/>
    <w:rsid w:val="00496090"/>
    <w:rsid w:val="004960EC"/>
    <w:rsid w:val="004978AD"/>
    <w:rsid w:val="004A1155"/>
    <w:rsid w:val="004A14E6"/>
    <w:rsid w:val="004A28AA"/>
    <w:rsid w:val="004A3031"/>
    <w:rsid w:val="004A5D58"/>
    <w:rsid w:val="004A6F90"/>
    <w:rsid w:val="004A7E46"/>
    <w:rsid w:val="004B7A07"/>
    <w:rsid w:val="004C4068"/>
    <w:rsid w:val="004C54D7"/>
    <w:rsid w:val="004C6FFC"/>
    <w:rsid w:val="004D0F20"/>
    <w:rsid w:val="004D19C6"/>
    <w:rsid w:val="004D6B5A"/>
    <w:rsid w:val="004E29EC"/>
    <w:rsid w:val="004F72CF"/>
    <w:rsid w:val="004F7AB5"/>
    <w:rsid w:val="00503BC6"/>
    <w:rsid w:val="005042D7"/>
    <w:rsid w:val="00517260"/>
    <w:rsid w:val="00521277"/>
    <w:rsid w:val="005264B3"/>
    <w:rsid w:val="00530261"/>
    <w:rsid w:val="00530B6B"/>
    <w:rsid w:val="005375B0"/>
    <w:rsid w:val="00537C3F"/>
    <w:rsid w:val="00543EFC"/>
    <w:rsid w:val="005444C7"/>
    <w:rsid w:val="00544C66"/>
    <w:rsid w:val="0054558A"/>
    <w:rsid w:val="005516B5"/>
    <w:rsid w:val="005532C2"/>
    <w:rsid w:val="00556182"/>
    <w:rsid w:val="00556500"/>
    <w:rsid w:val="005565DF"/>
    <w:rsid w:val="00562259"/>
    <w:rsid w:val="00563434"/>
    <w:rsid w:val="005802AF"/>
    <w:rsid w:val="00580879"/>
    <w:rsid w:val="0058097C"/>
    <w:rsid w:val="005A0FAF"/>
    <w:rsid w:val="005A2A1C"/>
    <w:rsid w:val="005A53C8"/>
    <w:rsid w:val="005A5AAA"/>
    <w:rsid w:val="005B0FD7"/>
    <w:rsid w:val="005B1A78"/>
    <w:rsid w:val="005B2935"/>
    <w:rsid w:val="005B39DE"/>
    <w:rsid w:val="005B64A8"/>
    <w:rsid w:val="005C3F3A"/>
    <w:rsid w:val="005C3F5C"/>
    <w:rsid w:val="005D0C8B"/>
    <w:rsid w:val="005D35D0"/>
    <w:rsid w:val="005E7688"/>
    <w:rsid w:val="005F3D68"/>
    <w:rsid w:val="005F4E50"/>
    <w:rsid w:val="005F6EF6"/>
    <w:rsid w:val="006105B0"/>
    <w:rsid w:val="0061113B"/>
    <w:rsid w:val="006178F2"/>
    <w:rsid w:val="00617BB9"/>
    <w:rsid w:val="006206D9"/>
    <w:rsid w:val="00621A1B"/>
    <w:rsid w:val="00622081"/>
    <w:rsid w:val="00625BB7"/>
    <w:rsid w:val="006261B7"/>
    <w:rsid w:val="0063231A"/>
    <w:rsid w:val="006327B6"/>
    <w:rsid w:val="0063624F"/>
    <w:rsid w:val="006375DC"/>
    <w:rsid w:val="00637C85"/>
    <w:rsid w:val="00644EFF"/>
    <w:rsid w:val="00646339"/>
    <w:rsid w:val="00647852"/>
    <w:rsid w:val="00647C72"/>
    <w:rsid w:val="0065105A"/>
    <w:rsid w:val="00661EEA"/>
    <w:rsid w:val="00663240"/>
    <w:rsid w:val="00664AB7"/>
    <w:rsid w:val="00665B82"/>
    <w:rsid w:val="00666433"/>
    <w:rsid w:val="0066686E"/>
    <w:rsid w:val="0067433F"/>
    <w:rsid w:val="0067470E"/>
    <w:rsid w:val="006777C5"/>
    <w:rsid w:val="00677B05"/>
    <w:rsid w:val="00680FE6"/>
    <w:rsid w:val="00682402"/>
    <w:rsid w:val="00690FA2"/>
    <w:rsid w:val="006920B0"/>
    <w:rsid w:val="00694685"/>
    <w:rsid w:val="006A2778"/>
    <w:rsid w:val="006A28B3"/>
    <w:rsid w:val="006B100F"/>
    <w:rsid w:val="006B1B29"/>
    <w:rsid w:val="006B2290"/>
    <w:rsid w:val="006B63AE"/>
    <w:rsid w:val="006C0679"/>
    <w:rsid w:val="006C0E3A"/>
    <w:rsid w:val="006C33C3"/>
    <w:rsid w:val="006C4792"/>
    <w:rsid w:val="006C527F"/>
    <w:rsid w:val="006C5D06"/>
    <w:rsid w:val="006C629D"/>
    <w:rsid w:val="006D059B"/>
    <w:rsid w:val="006D0ECD"/>
    <w:rsid w:val="006D2D2A"/>
    <w:rsid w:val="006D579F"/>
    <w:rsid w:val="006E3C44"/>
    <w:rsid w:val="006E40F6"/>
    <w:rsid w:val="006E469A"/>
    <w:rsid w:val="006F250E"/>
    <w:rsid w:val="006F3D7D"/>
    <w:rsid w:val="006F4EF5"/>
    <w:rsid w:val="006F6B66"/>
    <w:rsid w:val="00701D08"/>
    <w:rsid w:val="00701E78"/>
    <w:rsid w:val="00703382"/>
    <w:rsid w:val="00704F1A"/>
    <w:rsid w:val="00707D0F"/>
    <w:rsid w:val="007111AD"/>
    <w:rsid w:val="00716BB8"/>
    <w:rsid w:val="007237B6"/>
    <w:rsid w:val="007246E3"/>
    <w:rsid w:val="00724A9C"/>
    <w:rsid w:val="00725388"/>
    <w:rsid w:val="00726222"/>
    <w:rsid w:val="0072674F"/>
    <w:rsid w:val="007308A3"/>
    <w:rsid w:val="0073687A"/>
    <w:rsid w:val="00736CD0"/>
    <w:rsid w:val="007371FA"/>
    <w:rsid w:val="00742012"/>
    <w:rsid w:val="00744A64"/>
    <w:rsid w:val="00752BB0"/>
    <w:rsid w:val="00754809"/>
    <w:rsid w:val="007563C8"/>
    <w:rsid w:val="00761C74"/>
    <w:rsid w:val="00761DBF"/>
    <w:rsid w:val="00770D16"/>
    <w:rsid w:val="007722DE"/>
    <w:rsid w:val="0077347C"/>
    <w:rsid w:val="00774412"/>
    <w:rsid w:val="0077528A"/>
    <w:rsid w:val="007835D4"/>
    <w:rsid w:val="00784C7D"/>
    <w:rsid w:val="00784D1F"/>
    <w:rsid w:val="00784FB0"/>
    <w:rsid w:val="00786D6B"/>
    <w:rsid w:val="00793FC0"/>
    <w:rsid w:val="007971EE"/>
    <w:rsid w:val="007A1B9F"/>
    <w:rsid w:val="007A3FBA"/>
    <w:rsid w:val="007A5FD8"/>
    <w:rsid w:val="007A610E"/>
    <w:rsid w:val="007B21E9"/>
    <w:rsid w:val="007B2AB9"/>
    <w:rsid w:val="007B4B9C"/>
    <w:rsid w:val="007C2824"/>
    <w:rsid w:val="007C304C"/>
    <w:rsid w:val="007D0192"/>
    <w:rsid w:val="007D060D"/>
    <w:rsid w:val="007D2BBB"/>
    <w:rsid w:val="007D4394"/>
    <w:rsid w:val="007D50EE"/>
    <w:rsid w:val="007D6436"/>
    <w:rsid w:val="007D7964"/>
    <w:rsid w:val="007E5194"/>
    <w:rsid w:val="007E758E"/>
    <w:rsid w:val="007F167C"/>
    <w:rsid w:val="007F2B90"/>
    <w:rsid w:val="007F581D"/>
    <w:rsid w:val="00802CA5"/>
    <w:rsid w:val="00803E6E"/>
    <w:rsid w:val="00805ACE"/>
    <w:rsid w:val="00805EB3"/>
    <w:rsid w:val="00810D1D"/>
    <w:rsid w:val="008159F7"/>
    <w:rsid w:val="00817CC6"/>
    <w:rsid w:val="0082403D"/>
    <w:rsid w:val="00824CD8"/>
    <w:rsid w:val="00824E09"/>
    <w:rsid w:val="00825FE2"/>
    <w:rsid w:val="008419E6"/>
    <w:rsid w:val="00842BFC"/>
    <w:rsid w:val="00843378"/>
    <w:rsid w:val="00846977"/>
    <w:rsid w:val="0085100B"/>
    <w:rsid w:val="00851E7A"/>
    <w:rsid w:val="0085272A"/>
    <w:rsid w:val="00853D9D"/>
    <w:rsid w:val="008563A3"/>
    <w:rsid w:val="0085644C"/>
    <w:rsid w:val="00860252"/>
    <w:rsid w:val="00861965"/>
    <w:rsid w:val="00861D64"/>
    <w:rsid w:val="00862B08"/>
    <w:rsid w:val="008665F5"/>
    <w:rsid w:val="00867EC3"/>
    <w:rsid w:val="00870A68"/>
    <w:rsid w:val="008734B8"/>
    <w:rsid w:val="00875CA9"/>
    <w:rsid w:val="00876508"/>
    <w:rsid w:val="00880452"/>
    <w:rsid w:val="00880C1B"/>
    <w:rsid w:val="00887436"/>
    <w:rsid w:val="00890C78"/>
    <w:rsid w:val="008911AE"/>
    <w:rsid w:val="008925A9"/>
    <w:rsid w:val="00892B69"/>
    <w:rsid w:val="00893652"/>
    <w:rsid w:val="00894397"/>
    <w:rsid w:val="008946DB"/>
    <w:rsid w:val="00897CFA"/>
    <w:rsid w:val="008A178D"/>
    <w:rsid w:val="008A1AFB"/>
    <w:rsid w:val="008B1751"/>
    <w:rsid w:val="008B23CD"/>
    <w:rsid w:val="008B2E9B"/>
    <w:rsid w:val="008B3300"/>
    <w:rsid w:val="008C31F9"/>
    <w:rsid w:val="008C6E1C"/>
    <w:rsid w:val="008C7174"/>
    <w:rsid w:val="008D0A69"/>
    <w:rsid w:val="008D437E"/>
    <w:rsid w:val="008D449F"/>
    <w:rsid w:val="008D45B1"/>
    <w:rsid w:val="008D67A6"/>
    <w:rsid w:val="008D706F"/>
    <w:rsid w:val="008D7ACF"/>
    <w:rsid w:val="008E05D8"/>
    <w:rsid w:val="008E1D63"/>
    <w:rsid w:val="008E37F4"/>
    <w:rsid w:val="008E4799"/>
    <w:rsid w:val="008E5745"/>
    <w:rsid w:val="008F04FC"/>
    <w:rsid w:val="008F3A7D"/>
    <w:rsid w:val="008F542B"/>
    <w:rsid w:val="008F63B0"/>
    <w:rsid w:val="008F76D1"/>
    <w:rsid w:val="008F7844"/>
    <w:rsid w:val="008F7C89"/>
    <w:rsid w:val="009069C4"/>
    <w:rsid w:val="00912482"/>
    <w:rsid w:val="00912C05"/>
    <w:rsid w:val="00917CCE"/>
    <w:rsid w:val="009201D4"/>
    <w:rsid w:val="00920CEE"/>
    <w:rsid w:val="00931F37"/>
    <w:rsid w:val="00934709"/>
    <w:rsid w:val="009355F6"/>
    <w:rsid w:val="0094576D"/>
    <w:rsid w:val="00947772"/>
    <w:rsid w:val="00951D0A"/>
    <w:rsid w:val="00954335"/>
    <w:rsid w:val="00954A62"/>
    <w:rsid w:val="00957D33"/>
    <w:rsid w:val="0096056C"/>
    <w:rsid w:val="00960956"/>
    <w:rsid w:val="00962EBE"/>
    <w:rsid w:val="0097267E"/>
    <w:rsid w:val="00977B53"/>
    <w:rsid w:val="00980FB4"/>
    <w:rsid w:val="00990303"/>
    <w:rsid w:val="009927CF"/>
    <w:rsid w:val="00993B71"/>
    <w:rsid w:val="009A37B9"/>
    <w:rsid w:val="009A3FF0"/>
    <w:rsid w:val="009A5E5E"/>
    <w:rsid w:val="009A6724"/>
    <w:rsid w:val="009A75AB"/>
    <w:rsid w:val="009B355D"/>
    <w:rsid w:val="009B3A82"/>
    <w:rsid w:val="009B3B99"/>
    <w:rsid w:val="009B52E5"/>
    <w:rsid w:val="009C2526"/>
    <w:rsid w:val="009C3E61"/>
    <w:rsid w:val="009D0078"/>
    <w:rsid w:val="009E7D64"/>
    <w:rsid w:val="009F0B70"/>
    <w:rsid w:val="009F275A"/>
    <w:rsid w:val="009F6267"/>
    <w:rsid w:val="00A00D01"/>
    <w:rsid w:val="00A13D08"/>
    <w:rsid w:val="00A15FE6"/>
    <w:rsid w:val="00A23521"/>
    <w:rsid w:val="00A25D71"/>
    <w:rsid w:val="00A26CE9"/>
    <w:rsid w:val="00A315D1"/>
    <w:rsid w:val="00A32286"/>
    <w:rsid w:val="00A323DF"/>
    <w:rsid w:val="00A32978"/>
    <w:rsid w:val="00A33CFD"/>
    <w:rsid w:val="00A40400"/>
    <w:rsid w:val="00A44235"/>
    <w:rsid w:val="00A51F72"/>
    <w:rsid w:val="00A52075"/>
    <w:rsid w:val="00A57088"/>
    <w:rsid w:val="00A6121E"/>
    <w:rsid w:val="00A636FF"/>
    <w:rsid w:val="00A638EF"/>
    <w:rsid w:val="00A66A54"/>
    <w:rsid w:val="00A67E13"/>
    <w:rsid w:val="00A70606"/>
    <w:rsid w:val="00A70B69"/>
    <w:rsid w:val="00A7214C"/>
    <w:rsid w:val="00A7495B"/>
    <w:rsid w:val="00A76652"/>
    <w:rsid w:val="00A81960"/>
    <w:rsid w:val="00A82981"/>
    <w:rsid w:val="00A84B31"/>
    <w:rsid w:val="00A84BAD"/>
    <w:rsid w:val="00A858D5"/>
    <w:rsid w:val="00A90812"/>
    <w:rsid w:val="00A93DB2"/>
    <w:rsid w:val="00A94E5B"/>
    <w:rsid w:val="00AA093C"/>
    <w:rsid w:val="00AA1488"/>
    <w:rsid w:val="00AA4CB4"/>
    <w:rsid w:val="00AA4CC9"/>
    <w:rsid w:val="00AA6369"/>
    <w:rsid w:val="00AB5F39"/>
    <w:rsid w:val="00AB667D"/>
    <w:rsid w:val="00AC1779"/>
    <w:rsid w:val="00AC6CA6"/>
    <w:rsid w:val="00AC7EAA"/>
    <w:rsid w:val="00AD0133"/>
    <w:rsid w:val="00AD0304"/>
    <w:rsid w:val="00AD42B2"/>
    <w:rsid w:val="00AD46D0"/>
    <w:rsid w:val="00AD5AC7"/>
    <w:rsid w:val="00AE4356"/>
    <w:rsid w:val="00AE6929"/>
    <w:rsid w:val="00AF1411"/>
    <w:rsid w:val="00AF1DA3"/>
    <w:rsid w:val="00AF29DB"/>
    <w:rsid w:val="00AF3499"/>
    <w:rsid w:val="00AF3E08"/>
    <w:rsid w:val="00AF5640"/>
    <w:rsid w:val="00AF62EA"/>
    <w:rsid w:val="00B017FD"/>
    <w:rsid w:val="00B01C7D"/>
    <w:rsid w:val="00B029ED"/>
    <w:rsid w:val="00B075FE"/>
    <w:rsid w:val="00B13A1C"/>
    <w:rsid w:val="00B14A54"/>
    <w:rsid w:val="00B14A5A"/>
    <w:rsid w:val="00B232A0"/>
    <w:rsid w:val="00B23ADA"/>
    <w:rsid w:val="00B24484"/>
    <w:rsid w:val="00B24489"/>
    <w:rsid w:val="00B3130F"/>
    <w:rsid w:val="00B31C66"/>
    <w:rsid w:val="00B35D3C"/>
    <w:rsid w:val="00B366CF"/>
    <w:rsid w:val="00B40E08"/>
    <w:rsid w:val="00B45765"/>
    <w:rsid w:val="00B46DE2"/>
    <w:rsid w:val="00B4765C"/>
    <w:rsid w:val="00B54A89"/>
    <w:rsid w:val="00B56373"/>
    <w:rsid w:val="00B5652E"/>
    <w:rsid w:val="00B57B6E"/>
    <w:rsid w:val="00B57C38"/>
    <w:rsid w:val="00B62C6F"/>
    <w:rsid w:val="00B64216"/>
    <w:rsid w:val="00B876DE"/>
    <w:rsid w:val="00B90642"/>
    <w:rsid w:val="00B91279"/>
    <w:rsid w:val="00B91C42"/>
    <w:rsid w:val="00B9225B"/>
    <w:rsid w:val="00B94714"/>
    <w:rsid w:val="00B94DB6"/>
    <w:rsid w:val="00B96DD1"/>
    <w:rsid w:val="00BA0184"/>
    <w:rsid w:val="00BA09DE"/>
    <w:rsid w:val="00BA1F7A"/>
    <w:rsid w:val="00BA4713"/>
    <w:rsid w:val="00BA5B30"/>
    <w:rsid w:val="00BB0300"/>
    <w:rsid w:val="00BB516C"/>
    <w:rsid w:val="00BB5369"/>
    <w:rsid w:val="00BB6885"/>
    <w:rsid w:val="00BC3A14"/>
    <w:rsid w:val="00BC43A6"/>
    <w:rsid w:val="00BC4921"/>
    <w:rsid w:val="00BD16E1"/>
    <w:rsid w:val="00BD58AB"/>
    <w:rsid w:val="00BD7137"/>
    <w:rsid w:val="00BD7F61"/>
    <w:rsid w:val="00BE198E"/>
    <w:rsid w:val="00BE19E5"/>
    <w:rsid w:val="00BE207D"/>
    <w:rsid w:val="00BE289A"/>
    <w:rsid w:val="00BE31AA"/>
    <w:rsid w:val="00BE47E4"/>
    <w:rsid w:val="00BE4F14"/>
    <w:rsid w:val="00BE66BD"/>
    <w:rsid w:val="00BF1371"/>
    <w:rsid w:val="00BF33CA"/>
    <w:rsid w:val="00C00215"/>
    <w:rsid w:val="00C0493C"/>
    <w:rsid w:val="00C06724"/>
    <w:rsid w:val="00C07FB1"/>
    <w:rsid w:val="00C128A0"/>
    <w:rsid w:val="00C15854"/>
    <w:rsid w:val="00C201EA"/>
    <w:rsid w:val="00C275FA"/>
    <w:rsid w:val="00C32629"/>
    <w:rsid w:val="00C3449A"/>
    <w:rsid w:val="00C352E5"/>
    <w:rsid w:val="00C36199"/>
    <w:rsid w:val="00C36CC6"/>
    <w:rsid w:val="00C402D1"/>
    <w:rsid w:val="00C4233D"/>
    <w:rsid w:val="00C43084"/>
    <w:rsid w:val="00C461B7"/>
    <w:rsid w:val="00C46A3F"/>
    <w:rsid w:val="00C50289"/>
    <w:rsid w:val="00C50ADD"/>
    <w:rsid w:val="00C50C34"/>
    <w:rsid w:val="00C50EE2"/>
    <w:rsid w:val="00C518F4"/>
    <w:rsid w:val="00C54A5D"/>
    <w:rsid w:val="00C56B33"/>
    <w:rsid w:val="00C606B4"/>
    <w:rsid w:val="00C627E1"/>
    <w:rsid w:val="00C637DF"/>
    <w:rsid w:val="00C63C42"/>
    <w:rsid w:val="00C72093"/>
    <w:rsid w:val="00C72453"/>
    <w:rsid w:val="00C753E6"/>
    <w:rsid w:val="00C76AA0"/>
    <w:rsid w:val="00C76ED8"/>
    <w:rsid w:val="00C821DD"/>
    <w:rsid w:val="00C83711"/>
    <w:rsid w:val="00C8537D"/>
    <w:rsid w:val="00C85EDA"/>
    <w:rsid w:val="00C90EE3"/>
    <w:rsid w:val="00C916D6"/>
    <w:rsid w:val="00C93C1E"/>
    <w:rsid w:val="00C94E13"/>
    <w:rsid w:val="00CA100F"/>
    <w:rsid w:val="00CA2C74"/>
    <w:rsid w:val="00CA455F"/>
    <w:rsid w:val="00CA64FA"/>
    <w:rsid w:val="00CB4C3A"/>
    <w:rsid w:val="00CB6CB0"/>
    <w:rsid w:val="00CB6FF2"/>
    <w:rsid w:val="00CB7F50"/>
    <w:rsid w:val="00CC5D76"/>
    <w:rsid w:val="00CD06E4"/>
    <w:rsid w:val="00CD2FEA"/>
    <w:rsid w:val="00CD4F2D"/>
    <w:rsid w:val="00CE0B84"/>
    <w:rsid w:val="00CE2DCC"/>
    <w:rsid w:val="00CE48F1"/>
    <w:rsid w:val="00CE550A"/>
    <w:rsid w:val="00CE6034"/>
    <w:rsid w:val="00CF17CC"/>
    <w:rsid w:val="00CF1BCD"/>
    <w:rsid w:val="00CF2273"/>
    <w:rsid w:val="00CF371F"/>
    <w:rsid w:val="00CF43E4"/>
    <w:rsid w:val="00CF4AAA"/>
    <w:rsid w:val="00CF6C9E"/>
    <w:rsid w:val="00CF711B"/>
    <w:rsid w:val="00D00F62"/>
    <w:rsid w:val="00D01C2D"/>
    <w:rsid w:val="00D0464F"/>
    <w:rsid w:val="00D0634C"/>
    <w:rsid w:val="00D234BB"/>
    <w:rsid w:val="00D23752"/>
    <w:rsid w:val="00D35437"/>
    <w:rsid w:val="00D41A1B"/>
    <w:rsid w:val="00D43F7C"/>
    <w:rsid w:val="00D44D9C"/>
    <w:rsid w:val="00D4609B"/>
    <w:rsid w:val="00D463E0"/>
    <w:rsid w:val="00D47952"/>
    <w:rsid w:val="00D5578A"/>
    <w:rsid w:val="00D623ED"/>
    <w:rsid w:val="00D65283"/>
    <w:rsid w:val="00D66507"/>
    <w:rsid w:val="00D73B3F"/>
    <w:rsid w:val="00D748CF"/>
    <w:rsid w:val="00D7530F"/>
    <w:rsid w:val="00D810DA"/>
    <w:rsid w:val="00D8124C"/>
    <w:rsid w:val="00D86F1D"/>
    <w:rsid w:val="00D87284"/>
    <w:rsid w:val="00D87722"/>
    <w:rsid w:val="00D87CBC"/>
    <w:rsid w:val="00DA59D3"/>
    <w:rsid w:val="00DA79CD"/>
    <w:rsid w:val="00DA7D35"/>
    <w:rsid w:val="00DB7F7B"/>
    <w:rsid w:val="00DC0722"/>
    <w:rsid w:val="00DC097F"/>
    <w:rsid w:val="00DC16BB"/>
    <w:rsid w:val="00DC21DC"/>
    <w:rsid w:val="00DC5CE7"/>
    <w:rsid w:val="00DD0BCE"/>
    <w:rsid w:val="00DD16E7"/>
    <w:rsid w:val="00DD2644"/>
    <w:rsid w:val="00DD34B9"/>
    <w:rsid w:val="00DD35EF"/>
    <w:rsid w:val="00DD5106"/>
    <w:rsid w:val="00DD583F"/>
    <w:rsid w:val="00DE29DB"/>
    <w:rsid w:val="00DE36ED"/>
    <w:rsid w:val="00DE41E1"/>
    <w:rsid w:val="00DE591C"/>
    <w:rsid w:val="00DF3D9E"/>
    <w:rsid w:val="00DF48CD"/>
    <w:rsid w:val="00DF6024"/>
    <w:rsid w:val="00E0574F"/>
    <w:rsid w:val="00E13FF7"/>
    <w:rsid w:val="00E14A28"/>
    <w:rsid w:val="00E23286"/>
    <w:rsid w:val="00E32CE5"/>
    <w:rsid w:val="00E337C6"/>
    <w:rsid w:val="00E34E9C"/>
    <w:rsid w:val="00E3529C"/>
    <w:rsid w:val="00E35399"/>
    <w:rsid w:val="00E40D8A"/>
    <w:rsid w:val="00E412E8"/>
    <w:rsid w:val="00E43ECF"/>
    <w:rsid w:val="00E46539"/>
    <w:rsid w:val="00E51436"/>
    <w:rsid w:val="00E5148D"/>
    <w:rsid w:val="00E525E2"/>
    <w:rsid w:val="00E52785"/>
    <w:rsid w:val="00E533CD"/>
    <w:rsid w:val="00E53DEF"/>
    <w:rsid w:val="00E542A5"/>
    <w:rsid w:val="00E61653"/>
    <w:rsid w:val="00E63D51"/>
    <w:rsid w:val="00E6489A"/>
    <w:rsid w:val="00E650B6"/>
    <w:rsid w:val="00E66711"/>
    <w:rsid w:val="00E67296"/>
    <w:rsid w:val="00E714D5"/>
    <w:rsid w:val="00E751D6"/>
    <w:rsid w:val="00E8198C"/>
    <w:rsid w:val="00E906D3"/>
    <w:rsid w:val="00EA154F"/>
    <w:rsid w:val="00EA1BD2"/>
    <w:rsid w:val="00EA1F00"/>
    <w:rsid w:val="00EA2732"/>
    <w:rsid w:val="00EA50D4"/>
    <w:rsid w:val="00EA6AE4"/>
    <w:rsid w:val="00EB3139"/>
    <w:rsid w:val="00EB3222"/>
    <w:rsid w:val="00EC0FEC"/>
    <w:rsid w:val="00EC405C"/>
    <w:rsid w:val="00EC427E"/>
    <w:rsid w:val="00EC7DB0"/>
    <w:rsid w:val="00ED2347"/>
    <w:rsid w:val="00ED3090"/>
    <w:rsid w:val="00EE2D3F"/>
    <w:rsid w:val="00EE3C46"/>
    <w:rsid w:val="00EE4298"/>
    <w:rsid w:val="00EE4A83"/>
    <w:rsid w:val="00EE52DB"/>
    <w:rsid w:val="00EE5362"/>
    <w:rsid w:val="00EF04EF"/>
    <w:rsid w:val="00EF1667"/>
    <w:rsid w:val="00EF1C09"/>
    <w:rsid w:val="00EF48E0"/>
    <w:rsid w:val="00EF58A2"/>
    <w:rsid w:val="00EF747B"/>
    <w:rsid w:val="00EF794D"/>
    <w:rsid w:val="00F01994"/>
    <w:rsid w:val="00F030C3"/>
    <w:rsid w:val="00F07AFE"/>
    <w:rsid w:val="00F114B2"/>
    <w:rsid w:val="00F11A79"/>
    <w:rsid w:val="00F127DD"/>
    <w:rsid w:val="00F13CDA"/>
    <w:rsid w:val="00F16DE1"/>
    <w:rsid w:val="00F224F9"/>
    <w:rsid w:val="00F2255A"/>
    <w:rsid w:val="00F242BC"/>
    <w:rsid w:val="00F27373"/>
    <w:rsid w:val="00F31ECB"/>
    <w:rsid w:val="00F326B5"/>
    <w:rsid w:val="00F33F90"/>
    <w:rsid w:val="00F3564E"/>
    <w:rsid w:val="00F42B36"/>
    <w:rsid w:val="00F43239"/>
    <w:rsid w:val="00F43D41"/>
    <w:rsid w:val="00F446C5"/>
    <w:rsid w:val="00F45D90"/>
    <w:rsid w:val="00F534CF"/>
    <w:rsid w:val="00F559E8"/>
    <w:rsid w:val="00F63D44"/>
    <w:rsid w:val="00F7051D"/>
    <w:rsid w:val="00F712B4"/>
    <w:rsid w:val="00F71394"/>
    <w:rsid w:val="00F73AEE"/>
    <w:rsid w:val="00F82CD4"/>
    <w:rsid w:val="00F84946"/>
    <w:rsid w:val="00F85206"/>
    <w:rsid w:val="00F858CF"/>
    <w:rsid w:val="00F95516"/>
    <w:rsid w:val="00F96D1A"/>
    <w:rsid w:val="00F9734C"/>
    <w:rsid w:val="00F978D8"/>
    <w:rsid w:val="00FA1600"/>
    <w:rsid w:val="00FA79D3"/>
    <w:rsid w:val="00FB2127"/>
    <w:rsid w:val="00FB57D5"/>
    <w:rsid w:val="00FB6A08"/>
    <w:rsid w:val="00FB6B41"/>
    <w:rsid w:val="00FC0474"/>
    <w:rsid w:val="00FC0D76"/>
    <w:rsid w:val="00FC4C01"/>
    <w:rsid w:val="00FC5E26"/>
    <w:rsid w:val="00FD0E4C"/>
    <w:rsid w:val="00FD2FC3"/>
    <w:rsid w:val="00FD33BC"/>
    <w:rsid w:val="00FD3799"/>
    <w:rsid w:val="00FD38DF"/>
    <w:rsid w:val="00FD5919"/>
    <w:rsid w:val="00FE17DF"/>
    <w:rsid w:val="00FE65F7"/>
    <w:rsid w:val="00FF634A"/>
    <w:rsid w:val="00FF6E0A"/>
    <w:rsid w:val="00FF7A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0183DCAF"/>
  <w15:docId w15:val="{CDEE2314-8D52-40AC-82B0-55D316709E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F"/>
        <w:kern w:val="3"/>
        <w:sz w:val="22"/>
        <w:szCs w:val="22"/>
        <w:lang w:val="pl-PL" w:eastAsia="en-US" w:bidi="ar-SA"/>
      </w:rPr>
    </w:rPrDefault>
    <w:pPrDefault>
      <w:pPr>
        <w:widowControl w:val="0"/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ED3090"/>
    <w:pPr>
      <w:suppressAutoHyphens/>
    </w:pPr>
  </w:style>
  <w:style w:type="paragraph" w:styleId="Nagwek1">
    <w:name w:val="heading 1"/>
    <w:basedOn w:val="Normalny"/>
    <w:next w:val="Normalny"/>
    <w:link w:val="Nagwek1Znak"/>
    <w:uiPriority w:val="9"/>
    <w:qFormat/>
    <w:rsid w:val="002F6D0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C461B7"/>
    <w:pPr>
      <w:keepNext/>
      <w:keepLines/>
      <w:widowControl/>
      <w:suppressAutoHyphens w:val="0"/>
      <w:autoSpaceDN/>
      <w:spacing w:before="200" w:after="0"/>
      <w:textAlignment w:val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kern w:val="0"/>
      <w:sz w:val="26"/>
      <w:szCs w:val="26"/>
      <w:lang w:val="en-US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461B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ED3090"/>
    <w:pPr>
      <w:widowControl/>
      <w:suppressAutoHyphens/>
    </w:pPr>
    <w:rPr>
      <w:rFonts w:eastAsia="Times New Roman" w:cs="Times New Roman"/>
      <w:lang w:eastAsia="pl-PL"/>
    </w:rPr>
  </w:style>
  <w:style w:type="paragraph" w:customStyle="1" w:styleId="Heading">
    <w:name w:val="Heading"/>
    <w:basedOn w:val="Standard"/>
    <w:next w:val="Textbody"/>
    <w:rsid w:val="00ED3090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Textbody">
    <w:name w:val="Text body"/>
    <w:basedOn w:val="Standard"/>
    <w:rsid w:val="00ED3090"/>
    <w:pPr>
      <w:spacing w:after="120"/>
    </w:pPr>
  </w:style>
  <w:style w:type="paragraph" w:styleId="Lista">
    <w:name w:val="List"/>
    <w:basedOn w:val="Textbody"/>
    <w:rsid w:val="00ED3090"/>
    <w:rPr>
      <w:rFonts w:cs="Lucida Sans"/>
    </w:rPr>
  </w:style>
  <w:style w:type="paragraph" w:styleId="Legenda">
    <w:name w:val="caption"/>
    <w:basedOn w:val="Standard"/>
    <w:rsid w:val="00ED3090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Standard"/>
    <w:rsid w:val="00ED3090"/>
    <w:pPr>
      <w:suppressLineNumbers/>
    </w:pPr>
    <w:rPr>
      <w:rFonts w:cs="Lucida Sans"/>
    </w:rPr>
  </w:style>
  <w:style w:type="paragraph" w:styleId="Bezodstpw">
    <w:name w:val="No Spacing"/>
    <w:uiPriority w:val="1"/>
    <w:qFormat/>
    <w:rsid w:val="00ED3090"/>
    <w:pPr>
      <w:widowControl/>
      <w:suppressAutoHyphens/>
      <w:spacing w:after="0" w:line="240" w:lineRule="auto"/>
    </w:pPr>
    <w:rPr>
      <w:rFonts w:eastAsia="Calibri" w:cs="Times New Roman"/>
    </w:rPr>
  </w:style>
  <w:style w:type="paragraph" w:styleId="Akapitzlist">
    <w:name w:val="List Paragraph"/>
    <w:basedOn w:val="Standard"/>
    <w:uiPriority w:val="34"/>
    <w:qFormat/>
    <w:rsid w:val="00ED3090"/>
    <w:pPr>
      <w:ind w:left="720"/>
    </w:pPr>
  </w:style>
  <w:style w:type="paragraph" w:styleId="NormalnyWeb">
    <w:name w:val="Normal (Web)"/>
    <w:basedOn w:val="Standard"/>
    <w:uiPriority w:val="99"/>
    <w:rsid w:val="00ED3090"/>
    <w:pPr>
      <w:spacing w:before="100" w:after="28" w:line="240" w:lineRule="auto"/>
    </w:pPr>
    <w:rPr>
      <w:rFonts w:ascii="Times New Roman" w:hAnsi="Times New Roman"/>
      <w:sz w:val="24"/>
      <w:szCs w:val="24"/>
    </w:rPr>
  </w:style>
  <w:style w:type="paragraph" w:styleId="Tekstdymka">
    <w:name w:val="Balloon Text"/>
    <w:basedOn w:val="Standard"/>
    <w:rsid w:val="00ED30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Internetlink">
    <w:name w:val="Internet link"/>
    <w:rsid w:val="00ED3090"/>
    <w:rPr>
      <w:color w:val="0000FF"/>
      <w:u w:val="single"/>
    </w:rPr>
  </w:style>
  <w:style w:type="character" w:customStyle="1" w:styleId="StrongEmphasis">
    <w:name w:val="Strong Emphasis"/>
    <w:basedOn w:val="Domylnaczcionkaakapitu"/>
    <w:rsid w:val="00ED3090"/>
    <w:rPr>
      <w:b/>
      <w:bCs/>
    </w:rPr>
  </w:style>
  <w:style w:type="character" w:customStyle="1" w:styleId="TekstdymkaZnak">
    <w:name w:val="Tekst dymka Znak"/>
    <w:basedOn w:val="Domylnaczcionkaakapitu"/>
    <w:rsid w:val="00ED3090"/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ListLabel1">
    <w:name w:val="ListLabel 1"/>
    <w:rsid w:val="00ED3090"/>
    <w:rPr>
      <w:b w:val="0"/>
      <w:color w:val="00000A"/>
    </w:rPr>
  </w:style>
  <w:style w:type="character" w:customStyle="1" w:styleId="ListLabel2">
    <w:name w:val="ListLabel 2"/>
    <w:rsid w:val="00ED3090"/>
    <w:rPr>
      <w:rFonts w:cs="Courier New"/>
    </w:rPr>
  </w:style>
  <w:style w:type="character" w:customStyle="1" w:styleId="ListLabel3">
    <w:name w:val="ListLabel 3"/>
    <w:rsid w:val="00ED3090"/>
    <w:rPr>
      <w:b w:val="0"/>
      <w:color w:val="00000A"/>
    </w:rPr>
  </w:style>
  <w:style w:type="character" w:customStyle="1" w:styleId="ListLabel4">
    <w:name w:val="ListLabel 4"/>
    <w:rsid w:val="00ED3090"/>
    <w:rPr>
      <w:rFonts w:cs="Courier New"/>
    </w:rPr>
  </w:style>
  <w:style w:type="character" w:styleId="Hipercze">
    <w:name w:val="Hyperlink"/>
    <w:uiPriority w:val="99"/>
    <w:rsid w:val="00ED3090"/>
    <w:rPr>
      <w:color w:val="0000FF"/>
      <w:u w:val="single"/>
    </w:rPr>
  </w:style>
  <w:style w:type="numbering" w:customStyle="1" w:styleId="WWNum1">
    <w:name w:val="WWNum1"/>
    <w:basedOn w:val="Bezlisty"/>
    <w:rsid w:val="00ED3090"/>
    <w:pPr>
      <w:numPr>
        <w:numId w:val="1"/>
      </w:numPr>
    </w:pPr>
  </w:style>
  <w:style w:type="numbering" w:customStyle="1" w:styleId="WWNum2">
    <w:name w:val="WWNum2"/>
    <w:basedOn w:val="Bezlisty"/>
    <w:rsid w:val="00ED3090"/>
    <w:pPr>
      <w:numPr>
        <w:numId w:val="2"/>
      </w:numPr>
    </w:pPr>
  </w:style>
  <w:style w:type="numbering" w:customStyle="1" w:styleId="WWNum3">
    <w:name w:val="WWNum3"/>
    <w:basedOn w:val="Bezlisty"/>
    <w:rsid w:val="00ED3090"/>
    <w:pPr>
      <w:numPr>
        <w:numId w:val="3"/>
      </w:numPr>
    </w:pPr>
  </w:style>
  <w:style w:type="numbering" w:customStyle="1" w:styleId="WWNum4">
    <w:name w:val="WWNum4"/>
    <w:basedOn w:val="Bezlisty"/>
    <w:rsid w:val="00ED3090"/>
    <w:pPr>
      <w:numPr>
        <w:numId w:val="4"/>
      </w:numPr>
    </w:pPr>
  </w:style>
  <w:style w:type="numbering" w:customStyle="1" w:styleId="WWNum5">
    <w:name w:val="WWNum5"/>
    <w:basedOn w:val="Bezlisty"/>
    <w:rsid w:val="00ED3090"/>
    <w:pPr>
      <w:numPr>
        <w:numId w:val="5"/>
      </w:numPr>
    </w:pPr>
  </w:style>
  <w:style w:type="numbering" w:customStyle="1" w:styleId="WWNum6">
    <w:name w:val="WWNum6"/>
    <w:basedOn w:val="Bezlisty"/>
    <w:rsid w:val="00ED3090"/>
    <w:pPr>
      <w:numPr>
        <w:numId w:val="6"/>
      </w:numPr>
    </w:pPr>
  </w:style>
  <w:style w:type="numbering" w:customStyle="1" w:styleId="WWNum7">
    <w:name w:val="WWNum7"/>
    <w:basedOn w:val="Bezlisty"/>
    <w:rsid w:val="00ED3090"/>
    <w:pPr>
      <w:numPr>
        <w:numId w:val="7"/>
      </w:numPr>
    </w:pPr>
  </w:style>
  <w:style w:type="numbering" w:customStyle="1" w:styleId="WWNum8">
    <w:name w:val="WWNum8"/>
    <w:basedOn w:val="Bezlisty"/>
    <w:rsid w:val="00ED3090"/>
    <w:pPr>
      <w:numPr>
        <w:numId w:val="8"/>
      </w:numPr>
    </w:pPr>
  </w:style>
  <w:style w:type="numbering" w:customStyle="1" w:styleId="WWNum9">
    <w:name w:val="WWNum9"/>
    <w:basedOn w:val="Bezlisty"/>
    <w:rsid w:val="00ED3090"/>
    <w:pPr>
      <w:numPr>
        <w:numId w:val="9"/>
      </w:numPr>
    </w:pPr>
  </w:style>
  <w:style w:type="numbering" w:customStyle="1" w:styleId="WWNum10">
    <w:name w:val="WWNum10"/>
    <w:basedOn w:val="Bezlisty"/>
    <w:rsid w:val="00ED3090"/>
    <w:pPr>
      <w:numPr>
        <w:numId w:val="10"/>
      </w:numPr>
    </w:pPr>
  </w:style>
  <w:style w:type="numbering" w:customStyle="1" w:styleId="WWNum11">
    <w:name w:val="WWNum11"/>
    <w:basedOn w:val="Bezlisty"/>
    <w:rsid w:val="00ED3090"/>
    <w:pPr>
      <w:numPr>
        <w:numId w:val="11"/>
      </w:numPr>
    </w:pPr>
  </w:style>
  <w:style w:type="numbering" w:customStyle="1" w:styleId="WWNum12">
    <w:name w:val="WWNum12"/>
    <w:basedOn w:val="Bezlisty"/>
    <w:rsid w:val="00ED3090"/>
    <w:pPr>
      <w:numPr>
        <w:numId w:val="12"/>
      </w:numPr>
    </w:pPr>
  </w:style>
  <w:style w:type="numbering" w:customStyle="1" w:styleId="WWNum13">
    <w:name w:val="WWNum13"/>
    <w:basedOn w:val="Bezlisty"/>
    <w:rsid w:val="00ED3090"/>
    <w:pPr>
      <w:numPr>
        <w:numId w:val="13"/>
      </w:numPr>
    </w:pPr>
  </w:style>
  <w:style w:type="numbering" w:customStyle="1" w:styleId="WWNum14">
    <w:name w:val="WWNum14"/>
    <w:basedOn w:val="Bezlisty"/>
    <w:rsid w:val="00ED3090"/>
    <w:pPr>
      <w:numPr>
        <w:numId w:val="14"/>
      </w:numPr>
    </w:pPr>
  </w:style>
  <w:style w:type="numbering" w:customStyle="1" w:styleId="WWNum15">
    <w:name w:val="WWNum15"/>
    <w:basedOn w:val="Bezlisty"/>
    <w:rsid w:val="00ED3090"/>
    <w:pPr>
      <w:numPr>
        <w:numId w:val="15"/>
      </w:numPr>
    </w:pPr>
  </w:style>
  <w:style w:type="numbering" w:customStyle="1" w:styleId="WWNum16">
    <w:name w:val="WWNum16"/>
    <w:basedOn w:val="Bezlisty"/>
    <w:rsid w:val="00ED3090"/>
    <w:pPr>
      <w:numPr>
        <w:numId w:val="16"/>
      </w:numPr>
    </w:pPr>
  </w:style>
  <w:style w:type="numbering" w:customStyle="1" w:styleId="WWNum17">
    <w:name w:val="WWNum17"/>
    <w:basedOn w:val="Bezlisty"/>
    <w:rsid w:val="00ED3090"/>
    <w:pPr>
      <w:numPr>
        <w:numId w:val="17"/>
      </w:numPr>
    </w:pPr>
  </w:style>
  <w:style w:type="numbering" w:customStyle="1" w:styleId="WWNum18">
    <w:name w:val="WWNum18"/>
    <w:basedOn w:val="Bezlisty"/>
    <w:rsid w:val="00ED3090"/>
    <w:pPr>
      <w:numPr>
        <w:numId w:val="18"/>
      </w:numPr>
    </w:pPr>
  </w:style>
  <w:style w:type="numbering" w:customStyle="1" w:styleId="WWNum19">
    <w:name w:val="WWNum19"/>
    <w:basedOn w:val="Bezlisty"/>
    <w:rsid w:val="00ED3090"/>
    <w:pPr>
      <w:numPr>
        <w:numId w:val="19"/>
      </w:numPr>
    </w:pPr>
  </w:style>
  <w:style w:type="numbering" w:customStyle="1" w:styleId="WWNum20">
    <w:name w:val="WWNum20"/>
    <w:basedOn w:val="Bezlisty"/>
    <w:rsid w:val="00ED3090"/>
    <w:pPr>
      <w:numPr>
        <w:numId w:val="20"/>
      </w:numPr>
    </w:pPr>
  </w:style>
  <w:style w:type="table" w:styleId="Tabela-Siatka">
    <w:name w:val="Table Grid"/>
    <w:basedOn w:val="Standardowy"/>
    <w:uiPriority w:val="59"/>
    <w:rsid w:val="00870A68"/>
    <w:pPr>
      <w:widowControl/>
      <w:autoSpaceDN/>
      <w:spacing w:after="0" w:line="240" w:lineRule="auto"/>
      <w:textAlignment w:val="auto"/>
    </w:pPr>
    <w:rPr>
      <w:rFonts w:eastAsia="Calibri" w:cs="Times New Roman"/>
      <w:kern w:val="0"/>
      <w:sz w:val="20"/>
      <w:szCs w:val="20"/>
      <w:lang w:eastAsia="pl-P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CE550A"/>
    <w:rPr>
      <w:color w:val="605E5C"/>
      <w:shd w:val="clear" w:color="auto" w:fill="E1DFDD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D0BCE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DD0BCE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DD0BCE"/>
    <w:rPr>
      <w:vertAlign w:val="superscript"/>
    </w:rPr>
  </w:style>
  <w:style w:type="character" w:styleId="Pogrubienie">
    <w:name w:val="Strong"/>
    <w:qFormat/>
    <w:rsid w:val="0020035E"/>
    <w:rPr>
      <w:b/>
      <w:bCs/>
    </w:rPr>
  </w:style>
  <w:style w:type="paragraph" w:styleId="Tekstpodstawowy">
    <w:name w:val="Body Text"/>
    <w:basedOn w:val="Normalny"/>
    <w:link w:val="TekstpodstawowyZnak"/>
    <w:rsid w:val="00BA09DE"/>
    <w:pPr>
      <w:widowControl/>
      <w:autoSpaceDN/>
      <w:spacing w:after="120"/>
      <w:textAlignment w:val="auto"/>
    </w:pPr>
    <w:rPr>
      <w:rFonts w:ascii="Roboto" w:hAnsi="Roboto" w:cs="Calibri"/>
      <w:kern w:val="1"/>
      <w:sz w:val="20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rsid w:val="00BA09DE"/>
    <w:rPr>
      <w:rFonts w:ascii="Roboto" w:hAnsi="Roboto" w:cs="Calibri"/>
      <w:kern w:val="1"/>
      <w:sz w:val="20"/>
      <w:lang w:eastAsia="ar-SA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496090"/>
    <w:rPr>
      <w:color w:val="605E5C"/>
      <w:shd w:val="clear" w:color="auto" w:fill="E1DFDD"/>
    </w:rPr>
  </w:style>
  <w:style w:type="character" w:customStyle="1" w:styleId="WW8Num1z6">
    <w:name w:val="WW8Num1z6"/>
    <w:rsid w:val="00CB6FF2"/>
  </w:style>
  <w:style w:type="character" w:styleId="Nierozpoznanawzmianka">
    <w:name w:val="Unresolved Mention"/>
    <w:basedOn w:val="Domylnaczcionkaakapitu"/>
    <w:uiPriority w:val="99"/>
    <w:semiHidden/>
    <w:unhideWhenUsed/>
    <w:rsid w:val="00AF62EA"/>
    <w:rPr>
      <w:color w:val="605E5C"/>
      <w:shd w:val="clear" w:color="auto" w:fill="E1DFDD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07AFE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PodtytuZnak">
    <w:name w:val="Podtytuł Znak"/>
    <w:basedOn w:val="Domylnaczcionkaakapitu"/>
    <w:link w:val="Podtytu"/>
    <w:uiPriority w:val="11"/>
    <w:rsid w:val="00F07AFE"/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markedcontent">
    <w:name w:val="markedcontent"/>
    <w:basedOn w:val="Domylnaczcionkaakapitu"/>
    <w:rsid w:val="001A0C89"/>
  </w:style>
  <w:style w:type="character" w:customStyle="1" w:styleId="Nagwek2Znak">
    <w:name w:val="Nagłówek 2 Znak"/>
    <w:basedOn w:val="Domylnaczcionkaakapitu"/>
    <w:link w:val="Nagwek2"/>
    <w:uiPriority w:val="9"/>
    <w:rsid w:val="00C461B7"/>
    <w:rPr>
      <w:rFonts w:asciiTheme="majorHAnsi" w:eastAsiaTheme="majorEastAsia" w:hAnsiTheme="majorHAnsi" w:cstheme="majorBidi"/>
      <w:b/>
      <w:bCs/>
      <w:color w:val="4472C4" w:themeColor="accent1"/>
      <w:kern w:val="0"/>
      <w:sz w:val="26"/>
      <w:szCs w:val="26"/>
      <w:lang w:val="en-US"/>
    </w:rPr>
  </w:style>
  <w:style w:type="paragraph" w:styleId="Listapunktowana">
    <w:name w:val="List Bullet"/>
    <w:basedOn w:val="Normalny"/>
    <w:uiPriority w:val="99"/>
    <w:unhideWhenUsed/>
    <w:rsid w:val="00C461B7"/>
    <w:pPr>
      <w:widowControl/>
      <w:numPr>
        <w:numId w:val="21"/>
      </w:numPr>
      <w:tabs>
        <w:tab w:val="clear" w:pos="360"/>
      </w:tabs>
      <w:suppressAutoHyphens w:val="0"/>
      <w:autoSpaceDN/>
      <w:ind w:left="0" w:firstLine="0"/>
      <w:contextualSpacing/>
      <w:textAlignment w:val="auto"/>
    </w:pPr>
    <w:rPr>
      <w:rFonts w:ascii="Aptos" w:eastAsiaTheme="minorEastAsia" w:hAnsi="Aptos" w:cstheme="minorBidi"/>
      <w:kern w:val="0"/>
      <w:sz w:val="21"/>
      <w:lang w:val="en-US"/>
    </w:rPr>
  </w:style>
  <w:style w:type="paragraph" w:styleId="Listanumerowana">
    <w:name w:val="List Number"/>
    <w:basedOn w:val="Normalny"/>
    <w:uiPriority w:val="99"/>
    <w:unhideWhenUsed/>
    <w:rsid w:val="00C461B7"/>
    <w:pPr>
      <w:widowControl/>
      <w:numPr>
        <w:numId w:val="22"/>
      </w:numPr>
      <w:tabs>
        <w:tab w:val="clear" w:pos="360"/>
      </w:tabs>
      <w:suppressAutoHyphens w:val="0"/>
      <w:autoSpaceDN/>
      <w:ind w:left="0" w:firstLine="0"/>
      <w:contextualSpacing/>
      <w:textAlignment w:val="auto"/>
    </w:pPr>
    <w:rPr>
      <w:rFonts w:ascii="Aptos" w:eastAsiaTheme="minorEastAsia" w:hAnsi="Aptos" w:cstheme="minorBidi"/>
      <w:kern w:val="0"/>
      <w:sz w:val="21"/>
      <w:lang w:val="en-US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461B7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Nagwek1Znak">
    <w:name w:val="Nagłówek 1 Znak"/>
    <w:basedOn w:val="Domylnaczcionkaakapitu"/>
    <w:link w:val="Nagwek1"/>
    <w:uiPriority w:val="9"/>
    <w:rsid w:val="002F6D0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">
    <w:name w:val="header"/>
    <w:basedOn w:val="Normalny"/>
    <w:link w:val="NagwekZnak"/>
    <w:uiPriority w:val="99"/>
    <w:unhideWhenUsed/>
    <w:rsid w:val="00BF33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F33CA"/>
  </w:style>
  <w:style w:type="paragraph" w:styleId="Stopka">
    <w:name w:val="footer"/>
    <w:basedOn w:val="Normalny"/>
    <w:link w:val="StopkaZnak"/>
    <w:uiPriority w:val="99"/>
    <w:unhideWhenUsed/>
    <w:rsid w:val="00BF33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F33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31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5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42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0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10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4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71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00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73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9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19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8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1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63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57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20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1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43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76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75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52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42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25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42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6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1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70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0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25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8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6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7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03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90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9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64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37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45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4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86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platforma-szkolenia-css.p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szkolenia-css.pl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platforma.szkolenia-css.p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zkolenia-css.pl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535BA3-EB0E-4C8E-A0A0-E52AA3DDCE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559</TotalTime>
  <Pages>4</Pages>
  <Words>953</Words>
  <Characters>5724</Characters>
  <Application>Microsoft Office Word</Application>
  <DocSecurity>8</DocSecurity>
  <Lines>47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Danuta Danuta</dc:creator>
  <cp:keywords/>
  <dc:description/>
  <cp:lastModifiedBy>css</cp:lastModifiedBy>
  <cp:revision>861</cp:revision>
  <cp:lastPrinted>2019-04-30T11:10:00Z</cp:lastPrinted>
  <dcterms:created xsi:type="dcterms:W3CDTF">2022-08-12T10:48:00Z</dcterms:created>
  <dcterms:modified xsi:type="dcterms:W3CDTF">2026-07-21T06:29:00Z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