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23189209" w14:textId="77777777" w:rsidR="00CA100F" w:rsidRDefault="00CA100F" w:rsidP="00147BBA">
      <w:pPr>
        <w:pStyle w:val="Tekstpodstawowy"/>
        <w:jc w:val="center"/>
        <w:rPr>
          <w:rFonts w:ascii="Times New Roman" w:eastAsia="Calibri" w:hAnsi="Times New Roman" w:cs="Times New Roman"/>
          <w:b/>
          <w:kern w:val="3"/>
          <w:sz w:val="28"/>
          <w:szCs w:val="28"/>
        </w:rPr>
      </w:pPr>
    </w:p>
    <w:p w14:paraId="1A196204" w14:textId="77777777" w:rsidR="007F7B93" w:rsidRDefault="007F7B93" w:rsidP="007F7B93">
      <w:pPr>
        <w:pStyle w:val="Bezodstpw"/>
        <w:jc w:val="center"/>
        <w:rPr>
          <w:rFonts w:ascii="Arial Narrow" w:hAnsi="Arial Narrow"/>
          <w:b/>
          <w:bCs/>
          <w:color w:val="FF0000"/>
          <w:sz w:val="28"/>
          <w:szCs w:val="28"/>
        </w:rPr>
      </w:pPr>
      <w:bookmarkStart w:id="0" w:name="_Hlk104811272"/>
    </w:p>
    <w:p w14:paraId="4227A38A" w14:textId="77777777" w:rsidR="007F7B93" w:rsidRDefault="007F7B93" w:rsidP="007F7B93">
      <w:pPr>
        <w:pStyle w:val="Bezodstpw"/>
        <w:jc w:val="center"/>
        <w:rPr>
          <w:rFonts w:ascii="Arial Narrow" w:hAnsi="Arial Narrow"/>
          <w:b/>
          <w:bCs/>
          <w:color w:val="FF0000"/>
          <w:sz w:val="28"/>
          <w:szCs w:val="28"/>
        </w:rPr>
      </w:pPr>
    </w:p>
    <w:p w14:paraId="615F5D53" w14:textId="2AFB0693" w:rsidR="004B2084" w:rsidRPr="004B2084" w:rsidRDefault="00667B35" w:rsidP="004B2084">
      <w:pPr>
        <w:pStyle w:val="Bezodstpw"/>
        <w:jc w:val="center"/>
        <w:rPr>
          <w:rFonts w:ascii="Arial Narrow" w:hAnsi="Arial Narrow"/>
          <w:b/>
          <w:bCs/>
          <w:color w:val="FF0000"/>
          <w:sz w:val="28"/>
          <w:szCs w:val="28"/>
        </w:rPr>
      </w:pPr>
      <w:bookmarkStart w:id="1" w:name="_Hlk157502556"/>
      <w:r w:rsidRPr="004B2084">
        <w:rPr>
          <w:rFonts w:ascii="Arial Narrow" w:hAnsi="Arial Narrow"/>
          <w:b/>
          <w:bCs/>
          <w:color w:val="FF0000"/>
          <w:sz w:val="28"/>
          <w:szCs w:val="28"/>
        </w:rPr>
        <w:t xml:space="preserve">Zarządzanie strategiczne- fundament sprawnie funkcjonującej firmy oraz skutecznego menedżera </w:t>
      </w:r>
    </w:p>
    <w:bookmarkEnd w:id="1"/>
    <w:p w14:paraId="28A9E653" w14:textId="77777777" w:rsidR="00736CD0" w:rsidRPr="00E8150B" w:rsidRDefault="00736CD0" w:rsidP="00C518F4">
      <w:pPr>
        <w:pStyle w:val="Bezodstpw"/>
        <w:jc w:val="center"/>
        <w:rPr>
          <w:b/>
          <w:color w:val="FF0000"/>
          <w:sz w:val="28"/>
          <w:szCs w:val="28"/>
        </w:rPr>
      </w:pPr>
    </w:p>
    <w:tbl>
      <w:tblPr>
        <w:tblStyle w:val="Tabela-Siatka"/>
        <w:tblpPr w:leftFromText="141" w:rightFromText="141" w:vertAnchor="text" w:horzAnchor="margin" w:tblpY="425"/>
        <w:tblW w:w="2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6"/>
        <w:gridCol w:w="1561"/>
        <w:gridCol w:w="1984"/>
      </w:tblGrid>
      <w:tr w:rsidR="00D13B1C" w:rsidRPr="008E1E1D" w14:paraId="2BE6F704" w14:textId="28CE1D3D" w:rsidTr="00AD65D0">
        <w:trPr>
          <w:trHeight w:val="416"/>
        </w:trPr>
        <w:tc>
          <w:tcPr>
            <w:tcW w:w="1528" w:type="pct"/>
            <w:tcBorders>
              <w:bottom w:val="single" w:sz="4" w:space="0" w:color="auto"/>
            </w:tcBorders>
            <w:shd w:val="clear" w:color="auto" w:fill="D0CECE" w:themeFill="background2" w:themeFillShade="E6"/>
          </w:tcPr>
          <w:p w14:paraId="18F5B767" w14:textId="3D1FB98A" w:rsidR="00D13B1C" w:rsidRPr="008E1E1D" w:rsidRDefault="00D13B1C" w:rsidP="00F446C5">
            <w:pPr>
              <w:pStyle w:val="Tekstpodstawowy"/>
              <w:jc w:val="center"/>
              <w:rPr>
                <w:b/>
                <w:sz w:val="18"/>
                <w:szCs w:val="18"/>
              </w:rPr>
            </w:pPr>
            <w:r w:rsidRPr="008E1E1D">
              <w:rPr>
                <w:b/>
                <w:sz w:val="18"/>
                <w:szCs w:val="18"/>
              </w:rPr>
              <w:t>Terminy</w:t>
            </w:r>
          </w:p>
        </w:tc>
        <w:tc>
          <w:tcPr>
            <w:tcW w:w="478" w:type="pct"/>
            <w:tcBorders>
              <w:bottom w:val="single" w:sz="4" w:space="0" w:color="auto"/>
            </w:tcBorders>
            <w:shd w:val="clear" w:color="auto" w:fill="D0CECE" w:themeFill="background2" w:themeFillShade="E6"/>
          </w:tcPr>
          <w:p w14:paraId="6C354E51" w14:textId="32525532" w:rsidR="00D13B1C" w:rsidRDefault="009A51C1" w:rsidP="004C2215">
            <w:pPr>
              <w:pStyle w:val="Tekstpodstawowy"/>
              <w:jc w:val="center"/>
              <w:rPr>
                <w:b/>
                <w:sz w:val="18"/>
                <w:szCs w:val="18"/>
              </w:rPr>
            </w:pPr>
            <w:r>
              <w:rPr>
                <w:b/>
                <w:sz w:val="18"/>
                <w:szCs w:val="18"/>
              </w:rPr>
              <w:t>X</w:t>
            </w:r>
          </w:p>
        </w:tc>
        <w:tc>
          <w:tcPr>
            <w:tcW w:w="1318" w:type="pct"/>
            <w:tcBorders>
              <w:bottom w:val="single" w:sz="4" w:space="0" w:color="auto"/>
            </w:tcBorders>
            <w:shd w:val="clear" w:color="auto" w:fill="D0CECE" w:themeFill="background2" w:themeFillShade="E6"/>
          </w:tcPr>
          <w:p w14:paraId="2589A0B5" w14:textId="0DA0C86A" w:rsidR="00D13B1C" w:rsidRPr="008E1E1D" w:rsidRDefault="00D13B1C" w:rsidP="004C2215">
            <w:pPr>
              <w:pStyle w:val="Tekstpodstawowy"/>
              <w:jc w:val="center"/>
              <w:rPr>
                <w:b/>
                <w:sz w:val="18"/>
                <w:szCs w:val="18"/>
              </w:rPr>
            </w:pPr>
            <w:r>
              <w:rPr>
                <w:b/>
                <w:sz w:val="18"/>
                <w:szCs w:val="18"/>
              </w:rPr>
              <w:t>Czas trwania</w:t>
            </w:r>
          </w:p>
        </w:tc>
        <w:tc>
          <w:tcPr>
            <w:tcW w:w="1676" w:type="pct"/>
            <w:tcBorders>
              <w:bottom w:val="single" w:sz="4" w:space="0" w:color="auto"/>
            </w:tcBorders>
            <w:shd w:val="clear" w:color="auto" w:fill="D0CECE" w:themeFill="background2" w:themeFillShade="E6"/>
          </w:tcPr>
          <w:p w14:paraId="064472D9" w14:textId="3CCA862E" w:rsidR="00D13B1C" w:rsidRPr="008E1E1D" w:rsidRDefault="00D13B1C" w:rsidP="004C2215">
            <w:pPr>
              <w:pStyle w:val="Tekstpodstawowy"/>
              <w:jc w:val="center"/>
              <w:rPr>
                <w:b/>
                <w:sz w:val="18"/>
                <w:szCs w:val="18"/>
              </w:rPr>
            </w:pPr>
            <w:r w:rsidRPr="008E1E1D">
              <w:rPr>
                <w:b/>
                <w:sz w:val="18"/>
                <w:szCs w:val="18"/>
              </w:rPr>
              <w:t>Prowadzący</w:t>
            </w:r>
          </w:p>
        </w:tc>
      </w:tr>
      <w:tr w:rsidR="00311D04" w:rsidRPr="008E1E1D" w14:paraId="7DDF1060" w14:textId="77777777" w:rsidTr="00AD65D0">
        <w:tc>
          <w:tcPr>
            <w:tcW w:w="1528" w:type="pct"/>
          </w:tcPr>
          <w:p w14:paraId="7921D5CD" w14:textId="765B87E6" w:rsidR="00311D04" w:rsidRDefault="004B2084" w:rsidP="00D50F15">
            <w:pPr>
              <w:pStyle w:val="Tekstpodstawowy"/>
              <w:jc w:val="center"/>
              <w:rPr>
                <w:b/>
              </w:rPr>
            </w:pPr>
            <w:r>
              <w:rPr>
                <w:b/>
              </w:rPr>
              <w:t>12</w:t>
            </w:r>
            <w:r w:rsidR="00FA1C81">
              <w:rPr>
                <w:b/>
              </w:rPr>
              <w:t>.0</w:t>
            </w:r>
            <w:r w:rsidR="004B5EF5">
              <w:rPr>
                <w:b/>
              </w:rPr>
              <w:t>4</w:t>
            </w:r>
            <w:r w:rsidR="00FA1C81">
              <w:rPr>
                <w:b/>
              </w:rPr>
              <w:t>.2024</w:t>
            </w:r>
          </w:p>
        </w:tc>
        <w:tc>
          <w:tcPr>
            <w:tcW w:w="478" w:type="pct"/>
          </w:tcPr>
          <w:p w14:paraId="221402E6" w14:textId="77777777" w:rsidR="00311D04" w:rsidRPr="00D50F15" w:rsidRDefault="00311D04" w:rsidP="00C6143A">
            <w:pPr>
              <w:pStyle w:val="Tekstpodstawowy"/>
              <w:jc w:val="center"/>
              <w:rPr>
                <w:bCs/>
              </w:rPr>
            </w:pPr>
            <w:permStart w:id="568688192" w:edGrp="everyone"/>
            <w:permEnd w:id="568688192"/>
          </w:p>
        </w:tc>
        <w:tc>
          <w:tcPr>
            <w:tcW w:w="1318" w:type="pct"/>
          </w:tcPr>
          <w:p w14:paraId="74BFFAE8" w14:textId="06C8E0AD" w:rsidR="00311D04" w:rsidRPr="00AD65D0" w:rsidRDefault="00FA1C81" w:rsidP="00C6143A">
            <w:pPr>
              <w:pStyle w:val="Tekstpodstawowy"/>
              <w:jc w:val="center"/>
              <w:rPr>
                <w:b/>
              </w:rPr>
            </w:pPr>
            <w:r w:rsidRPr="00AD65D0">
              <w:rPr>
                <w:b/>
              </w:rPr>
              <w:t>9.00-1</w:t>
            </w:r>
            <w:r w:rsidR="004B2084">
              <w:rPr>
                <w:b/>
              </w:rPr>
              <w:t>3</w:t>
            </w:r>
            <w:r w:rsidRPr="00AD65D0">
              <w:rPr>
                <w:b/>
              </w:rPr>
              <w:t>.00</w:t>
            </w:r>
          </w:p>
        </w:tc>
        <w:tc>
          <w:tcPr>
            <w:tcW w:w="1676" w:type="pct"/>
          </w:tcPr>
          <w:p w14:paraId="04098FD2" w14:textId="1A9C873B" w:rsidR="00311D04" w:rsidRDefault="008C3E35" w:rsidP="00C6143A">
            <w:pPr>
              <w:pStyle w:val="Tekstpodstawowy"/>
              <w:jc w:val="center"/>
              <w:rPr>
                <w:b/>
              </w:rPr>
            </w:pPr>
            <w:r w:rsidRPr="008C3E35">
              <w:rPr>
                <w:b/>
                <w:bCs/>
              </w:rPr>
              <w:t>Sylwia Zięba</w:t>
            </w:r>
          </w:p>
        </w:tc>
      </w:tr>
      <w:tr w:rsidR="00C4172F" w:rsidRPr="008E1E1D" w14:paraId="34CC7683" w14:textId="77777777" w:rsidTr="00AD65D0">
        <w:tc>
          <w:tcPr>
            <w:tcW w:w="1528" w:type="pct"/>
          </w:tcPr>
          <w:p w14:paraId="4F951847" w14:textId="509ABE0F" w:rsidR="00C4172F" w:rsidRDefault="00C4172F" w:rsidP="00D50F15">
            <w:pPr>
              <w:pStyle w:val="Tekstpodstawowy"/>
              <w:jc w:val="center"/>
              <w:rPr>
                <w:b/>
              </w:rPr>
            </w:pPr>
            <w:r>
              <w:rPr>
                <w:b/>
              </w:rPr>
              <w:t>24.05.2024</w:t>
            </w:r>
          </w:p>
        </w:tc>
        <w:tc>
          <w:tcPr>
            <w:tcW w:w="478" w:type="pct"/>
          </w:tcPr>
          <w:p w14:paraId="25D12958" w14:textId="77777777" w:rsidR="00C4172F" w:rsidRPr="00D50F15" w:rsidRDefault="00C4172F" w:rsidP="00C6143A">
            <w:pPr>
              <w:pStyle w:val="Tekstpodstawowy"/>
              <w:jc w:val="center"/>
              <w:rPr>
                <w:bCs/>
              </w:rPr>
            </w:pPr>
            <w:permStart w:id="488128803" w:edGrp="everyone"/>
            <w:permEnd w:id="488128803"/>
          </w:p>
        </w:tc>
        <w:tc>
          <w:tcPr>
            <w:tcW w:w="1318" w:type="pct"/>
          </w:tcPr>
          <w:p w14:paraId="642BEEBB" w14:textId="16EFFCD3" w:rsidR="00C4172F" w:rsidRPr="00AD65D0" w:rsidRDefault="00C4172F" w:rsidP="00C6143A">
            <w:pPr>
              <w:pStyle w:val="Tekstpodstawowy"/>
              <w:jc w:val="center"/>
              <w:rPr>
                <w:b/>
              </w:rPr>
            </w:pPr>
            <w:r w:rsidRPr="00AD65D0">
              <w:rPr>
                <w:b/>
              </w:rPr>
              <w:t>9.00-1</w:t>
            </w:r>
            <w:r>
              <w:rPr>
                <w:b/>
              </w:rPr>
              <w:t>3</w:t>
            </w:r>
            <w:r w:rsidRPr="00AD65D0">
              <w:rPr>
                <w:b/>
              </w:rPr>
              <w:t>.00</w:t>
            </w:r>
          </w:p>
        </w:tc>
        <w:tc>
          <w:tcPr>
            <w:tcW w:w="1676" w:type="pct"/>
          </w:tcPr>
          <w:p w14:paraId="04726D01" w14:textId="1A007242" w:rsidR="00C4172F" w:rsidRPr="008C3E35" w:rsidRDefault="00C4172F" w:rsidP="00C6143A">
            <w:pPr>
              <w:pStyle w:val="Tekstpodstawowy"/>
              <w:jc w:val="center"/>
              <w:rPr>
                <w:b/>
                <w:bCs/>
              </w:rPr>
            </w:pPr>
            <w:r w:rsidRPr="008C3E35">
              <w:rPr>
                <w:b/>
                <w:bCs/>
              </w:rPr>
              <w:t>Sylwia Zięba</w:t>
            </w:r>
          </w:p>
        </w:tc>
      </w:tr>
      <w:tr w:rsidR="00C4172F" w:rsidRPr="008E1E1D" w14:paraId="63ACF876" w14:textId="77777777" w:rsidTr="00AD65D0">
        <w:tc>
          <w:tcPr>
            <w:tcW w:w="1528" w:type="pct"/>
          </w:tcPr>
          <w:p w14:paraId="22EB4D71" w14:textId="62FB4350" w:rsidR="00C4172F" w:rsidRDefault="00C4172F" w:rsidP="00D50F15">
            <w:pPr>
              <w:pStyle w:val="Tekstpodstawowy"/>
              <w:jc w:val="center"/>
              <w:rPr>
                <w:b/>
              </w:rPr>
            </w:pPr>
            <w:r>
              <w:rPr>
                <w:b/>
              </w:rPr>
              <w:t>10.06.2024</w:t>
            </w:r>
          </w:p>
        </w:tc>
        <w:tc>
          <w:tcPr>
            <w:tcW w:w="478" w:type="pct"/>
          </w:tcPr>
          <w:p w14:paraId="3806B753" w14:textId="77777777" w:rsidR="00C4172F" w:rsidRPr="00D50F15" w:rsidRDefault="00C4172F" w:rsidP="00C6143A">
            <w:pPr>
              <w:pStyle w:val="Tekstpodstawowy"/>
              <w:jc w:val="center"/>
              <w:rPr>
                <w:bCs/>
              </w:rPr>
            </w:pPr>
            <w:permStart w:id="488789778" w:edGrp="everyone"/>
            <w:permEnd w:id="488789778"/>
          </w:p>
        </w:tc>
        <w:tc>
          <w:tcPr>
            <w:tcW w:w="1318" w:type="pct"/>
          </w:tcPr>
          <w:p w14:paraId="74B3CBBB" w14:textId="0FC2D9A3" w:rsidR="00C4172F" w:rsidRPr="00AD65D0" w:rsidRDefault="00C4172F" w:rsidP="00C6143A">
            <w:pPr>
              <w:pStyle w:val="Tekstpodstawowy"/>
              <w:jc w:val="center"/>
              <w:rPr>
                <w:b/>
              </w:rPr>
            </w:pPr>
            <w:r w:rsidRPr="00AD65D0">
              <w:rPr>
                <w:b/>
              </w:rPr>
              <w:t>9.00-1</w:t>
            </w:r>
            <w:r>
              <w:rPr>
                <w:b/>
              </w:rPr>
              <w:t>3</w:t>
            </w:r>
            <w:r w:rsidRPr="00AD65D0">
              <w:rPr>
                <w:b/>
              </w:rPr>
              <w:t>.00</w:t>
            </w:r>
          </w:p>
        </w:tc>
        <w:tc>
          <w:tcPr>
            <w:tcW w:w="1676" w:type="pct"/>
          </w:tcPr>
          <w:p w14:paraId="309BCA4F" w14:textId="1E2C0B0C" w:rsidR="00C4172F" w:rsidRPr="008C3E35" w:rsidRDefault="00C4172F" w:rsidP="00C6143A">
            <w:pPr>
              <w:pStyle w:val="Tekstpodstawowy"/>
              <w:jc w:val="center"/>
              <w:rPr>
                <w:b/>
                <w:bCs/>
              </w:rPr>
            </w:pPr>
            <w:r w:rsidRPr="008C3E35">
              <w:rPr>
                <w:b/>
                <w:bCs/>
              </w:rPr>
              <w:t>Sylwia Zięba</w:t>
            </w:r>
          </w:p>
        </w:tc>
      </w:tr>
    </w:tbl>
    <w:bookmarkEnd w:id="0"/>
    <w:p w14:paraId="2A2EADA6" w14:textId="04A56A9D" w:rsidR="002B55A3" w:rsidRPr="002B55A3" w:rsidRDefault="00097890" w:rsidP="002B55A3">
      <w:pPr>
        <w:pStyle w:val="Bezodstpw"/>
        <w:rPr>
          <w:b/>
          <w:szCs w:val="20"/>
        </w:rPr>
      </w:pPr>
      <w:r w:rsidRPr="008E1E1D">
        <w:rPr>
          <w:b/>
          <w:sz w:val="18"/>
          <w:szCs w:val="18"/>
        </w:rPr>
        <w:t>Harmonogram</w:t>
      </w:r>
      <w:r>
        <w:rPr>
          <w:b/>
          <w:szCs w:val="20"/>
        </w:rPr>
        <w:t xml:space="preserve"> szkoleń online</w:t>
      </w:r>
    </w:p>
    <w:p w14:paraId="4658AA63" w14:textId="77777777" w:rsidR="002B55A3" w:rsidRDefault="002B55A3" w:rsidP="00AF3499">
      <w:pPr>
        <w:pStyle w:val="Tekstpodstawowy"/>
        <w:rPr>
          <w:rFonts w:ascii="Arial Narrow" w:hAnsi="Arial Narrow" w:cs="Times New Roman"/>
          <w:bCs/>
          <w:sz w:val="22"/>
        </w:rPr>
      </w:pPr>
    </w:p>
    <w:p w14:paraId="011A192E" w14:textId="7726FDE7" w:rsidR="00AF00ED" w:rsidRPr="00F34FCB" w:rsidRDefault="00F749EF" w:rsidP="00F34FCB">
      <w:pPr>
        <w:pStyle w:val="Tekstpodstawowy"/>
        <w:rPr>
          <w:rFonts w:ascii="Arial Narrow" w:hAnsi="Arial Narrow" w:cs="Times New Roman"/>
          <w:bCs/>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Pr>
          <w:rFonts w:ascii="Arial Narrow" w:hAnsi="Arial Narrow" w:cs="Times New Roman"/>
          <w:b/>
          <w:sz w:val="22"/>
        </w:rPr>
        <w:t>39</w:t>
      </w:r>
      <w:r w:rsidR="00311D04">
        <w:rPr>
          <w:rFonts w:ascii="Arial Narrow" w:hAnsi="Arial Narrow" w:cs="Times New Roman"/>
          <w:b/>
          <w:sz w:val="22"/>
        </w:rPr>
        <w:t>9</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elektronicznej</w:t>
      </w:r>
    </w:p>
    <w:p w14:paraId="7EA60B45" w14:textId="77777777" w:rsidR="00C4172F" w:rsidRDefault="00C4172F" w:rsidP="00B44427">
      <w:pPr>
        <w:jc w:val="both"/>
        <w:rPr>
          <w:b/>
          <w:color w:val="FF0000"/>
          <w:sz w:val="24"/>
          <w:szCs w:val="24"/>
        </w:rPr>
      </w:pPr>
    </w:p>
    <w:p w14:paraId="18DE90F9" w14:textId="1C0C03AB" w:rsidR="0089076B" w:rsidRPr="00B44427" w:rsidRDefault="00AF3499" w:rsidP="0089076B">
      <w:pPr>
        <w:jc w:val="both"/>
        <w:rPr>
          <w:rFonts w:ascii="Arial Narrow" w:hAnsi="Arial Narrow" w:cs="Times New Roman"/>
          <w:sz w:val="20"/>
          <w:szCs w:val="20"/>
        </w:rPr>
      </w:pPr>
      <w:r w:rsidRPr="00A11DC0">
        <w:rPr>
          <w:b/>
          <w:color w:val="FF0000"/>
          <w:sz w:val="24"/>
          <w:szCs w:val="24"/>
        </w:rPr>
        <w:t>Wykładowc</w:t>
      </w:r>
      <w:r w:rsidR="009D1AE8">
        <w:rPr>
          <w:b/>
          <w:color w:val="FF0000"/>
          <w:sz w:val="24"/>
          <w:szCs w:val="24"/>
        </w:rPr>
        <w:t xml:space="preserve">a </w:t>
      </w:r>
      <w:bookmarkStart w:id="2" w:name="_Hlk28506281"/>
      <w:r w:rsidR="00B44427" w:rsidRPr="00B44427">
        <w:rPr>
          <w:rFonts w:ascii="Times New Roman" w:hAnsi="Times New Roman" w:cs="Times New Roman"/>
          <w:b/>
          <w:bCs/>
          <w:color w:val="FF0000"/>
        </w:rPr>
        <w:t>Sylwia Zięba</w:t>
      </w:r>
      <w:r w:rsidR="00B44427" w:rsidRPr="00C133F4">
        <w:rPr>
          <w:rFonts w:ascii="Times New Roman" w:hAnsi="Times New Roman" w:cs="Times New Roman"/>
        </w:rPr>
        <w:t>-</w:t>
      </w:r>
      <w:bookmarkEnd w:id="2"/>
      <w:r w:rsidR="0089076B">
        <w:rPr>
          <w:rFonts w:ascii="Times New Roman" w:hAnsi="Times New Roman" w:cs="Times New Roman"/>
        </w:rPr>
        <w:t xml:space="preserve"> </w:t>
      </w:r>
      <w:r w:rsidR="0089076B" w:rsidRPr="00F01DBB">
        <w:rPr>
          <w:sz w:val="20"/>
          <w:szCs w:val="20"/>
        </w:rPr>
        <w:t>Wieloletni trener szkoleń miękkich, doradca kariery i przedsiębiorczości &amp;Trener&amp;Coach. Ukończyła międzynarodowy program coachingowy "The Art. and Science of Coaching" realizowany przez Ercickson Collage International, a także studia z socjologii doradztwa zawodowego. Wypracowała ponad 900 godzin sesji coachingu indywidualnego, ponad 2500 godzin szkoleń grupowych i ponad 2300 godzin indywidualnego doradztwa kariery. Wieloletnia praktyka w zakresie doradztwa zawodowego. W pracy z klientami stosuje podejście skoncentrowane na rezultatach. Pracuje z różnymi grupami osób: z osobami poszukującymi pracy, z pracownikami, którzy szukają sposobu na swój dalszy rozwój, z pracownikami doświadczającymi mobbingu i dyskryminacji, z młodzieżą planującą swoją dalszą ścieżkę edukacji i kariery.</w:t>
      </w:r>
    </w:p>
    <w:p w14:paraId="6D18C964" w14:textId="2D6C6EFC" w:rsidR="00D44D9C" w:rsidRDefault="00750645" w:rsidP="0089076B">
      <w:pPr>
        <w:jc w:val="both"/>
        <w:rPr>
          <w:rFonts w:ascii="Bodoni MT" w:hAnsi="Bodoni MT" w:cs="Arial"/>
          <w:bCs/>
          <w:i/>
        </w:rPr>
      </w:pPr>
      <w:r>
        <w:rPr>
          <w:rFonts w:ascii="Bodoni MT" w:hAnsi="Bodoni MT"/>
          <w:noProof/>
          <w:sz w:val="24"/>
          <w:szCs w:val="24"/>
        </w:rPr>
        <w:pict w14:anchorId="19E250F8">
          <v:rect id="Rectangle 3" o:spid="_x0000_s1026" style="position:absolute;left:0;text-align:left;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p w14:paraId="15745D84" w14:textId="77777777" w:rsidR="00E25C72" w:rsidRPr="008D7ACF" w:rsidRDefault="00E25C72" w:rsidP="00E25C72">
      <w:pPr>
        <w:spacing w:after="0"/>
        <w:jc w:val="both"/>
        <w:rPr>
          <w:rFonts w:ascii="Arial Narrow" w:hAnsi="Arial Narrow"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B50C771" w14:textId="77777777" w:rsidTr="000334D2">
        <w:trPr>
          <w:trHeight w:val="1594"/>
        </w:trPr>
        <w:tc>
          <w:tcPr>
            <w:tcW w:w="3842" w:type="dxa"/>
            <w:shd w:val="clear" w:color="auto" w:fill="auto"/>
          </w:tcPr>
          <w:p w14:paraId="77DD01A1" w14:textId="77777777" w:rsidR="00870A68" w:rsidRPr="005D099C" w:rsidRDefault="00870A68" w:rsidP="000334D2">
            <w:pPr>
              <w:spacing w:after="0" w:line="240" w:lineRule="auto"/>
              <w:rPr>
                <w:rFonts w:ascii="Times New Roman" w:hAnsi="Times New Roman"/>
                <w:sz w:val="20"/>
                <w:szCs w:val="20"/>
              </w:rPr>
            </w:pPr>
            <w:permStart w:id="331753548" w:edGrp="everyone"/>
            <w:permEnd w:id="331753548"/>
            <w:r>
              <w:rPr>
                <w:rFonts w:ascii="Times New Roman" w:hAnsi="Times New Roman"/>
                <w:sz w:val="20"/>
                <w:szCs w:val="20"/>
              </w:rPr>
              <w:t>Nabywca:  NIP</w:t>
            </w:r>
          </w:p>
          <w:p w14:paraId="74946F27" w14:textId="77777777" w:rsidR="00870A68" w:rsidRPr="005D099C" w:rsidRDefault="00870A68" w:rsidP="000334D2">
            <w:pPr>
              <w:spacing w:after="0" w:line="240" w:lineRule="auto"/>
              <w:rPr>
                <w:rFonts w:ascii="Times New Roman" w:hAnsi="Times New Roman"/>
                <w:sz w:val="20"/>
                <w:szCs w:val="20"/>
              </w:rPr>
            </w:pPr>
          </w:p>
          <w:p w14:paraId="7D791A22"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9EC8B01" w14:textId="77777777" w:rsidR="00870A68" w:rsidRPr="005D099C" w:rsidRDefault="00870A68" w:rsidP="000334D2">
            <w:pPr>
              <w:spacing w:after="0" w:line="240" w:lineRule="auto"/>
              <w:rPr>
                <w:rFonts w:ascii="Times New Roman" w:hAnsi="Times New Roman"/>
                <w:sz w:val="20"/>
                <w:szCs w:val="20"/>
              </w:rPr>
            </w:pPr>
            <w:permStart w:id="339102575" w:edGrp="everyone"/>
            <w:permEnd w:id="339102575"/>
            <w:r>
              <w:rPr>
                <w:rFonts w:ascii="Times New Roman" w:hAnsi="Times New Roman"/>
                <w:sz w:val="20"/>
                <w:szCs w:val="20"/>
              </w:rPr>
              <w:t xml:space="preserve">Odbiorca:  </w:t>
            </w:r>
          </w:p>
          <w:p w14:paraId="729D7A8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E738795" w14:textId="77777777" w:rsidR="00870A68" w:rsidRPr="005D099C" w:rsidRDefault="00870A68" w:rsidP="000334D2">
            <w:pPr>
              <w:spacing w:after="0"/>
              <w:ind w:firstLine="709"/>
              <w:rPr>
                <w:rFonts w:ascii="Times New Roman" w:hAnsi="Times New Roman"/>
                <w:sz w:val="16"/>
                <w:szCs w:val="16"/>
              </w:rPr>
            </w:pPr>
          </w:p>
          <w:p w14:paraId="51252B7B" w14:textId="77777777" w:rsidR="00870A68" w:rsidRPr="005D099C" w:rsidRDefault="00870A68" w:rsidP="000334D2">
            <w:pPr>
              <w:spacing w:after="0"/>
              <w:ind w:firstLine="709"/>
              <w:rPr>
                <w:rFonts w:ascii="Times New Roman" w:hAnsi="Times New Roman"/>
                <w:sz w:val="16"/>
                <w:szCs w:val="16"/>
              </w:rPr>
            </w:pPr>
          </w:p>
          <w:p w14:paraId="1A01EB0C" w14:textId="77777777" w:rsidR="00870A68" w:rsidRPr="005D099C" w:rsidRDefault="00870A68" w:rsidP="000334D2">
            <w:pPr>
              <w:spacing w:after="0"/>
              <w:ind w:firstLine="709"/>
              <w:rPr>
                <w:rFonts w:ascii="Times New Roman" w:hAnsi="Times New Roman"/>
                <w:sz w:val="16"/>
                <w:szCs w:val="16"/>
              </w:rPr>
            </w:pPr>
          </w:p>
          <w:p w14:paraId="56A2EB4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28B3F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ermStart w:id="2029326339" w:edGrp="everyone"/>
            <w:permEnd w:id="2029326339"/>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B8C2AC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w:t>
      </w:r>
      <w:r w:rsidRPr="005C3AD8">
        <w:rPr>
          <w:rFonts w:ascii="Arial Narrow" w:hAnsi="Arial Narrow" w:cs="Times New Roman"/>
          <w:color w:val="3A3A3A"/>
          <w:sz w:val="12"/>
          <w:szCs w:val="12"/>
          <w:shd w:val="clear" w:color="auto" w:fill="FFFFFF"/>
        </w:rPr>
        <w:lastRenderedPageBreak/>
        <w:t>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0BA9C50" w14:textId="72E30E4E" w:rsidR="00CB6FF2" w:rsidRDefault="00C606B4" w:rsidP="00810D1D">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2A3E2F2B" w14:textId="2EA45B2A" w:rsidR="00DC58F4" w:rsidRDefault="00DC58F4" w:rsidP="00810D1D">
      <w:pPr>
        <w:rPr>
          <w:rFonts w:ascii="Times New Roman" w:hAnsi="Times New Roman"/>
          <w:b/>
          <w:sz w:val="16"/>
          <w:szCs w:val="16"/>
        </w:rPr>
      </w:pPr>
    </w:p>
    <w:p w14:paraId="724A2C3A" w14:textId="77777777" w:rsidR="00DC58F4" w:rsidRPr="00580879" w:rsidRDefault="00DC58F4"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8C66F8" w14:textId="77777777" w:rsidR="00B94714" w:rsidRDefault="00B94714">
      <w:pPr>
        <w:pStyle w:val="Bezodstpw"/>
        <w:rPr>
          <w:b/>
          <w:color w:val="FF0000"/>
          <w:sz w:val="32"/>
          <w:szCs w:val="32"/>
        </w:rPr>
      </w:pPr>
    </w:p>
    <w:p w14:paraId="45C386CA" w14:textId="228FA256" w:rsidR="00167682" w:rsidRDefault="00167682" w:rsidP="007B21E9">
      <w:pPr>
        <w:pStyle w:val="Bezodstpw"/>
        <w:rPr>
          <w:rFonts w:ascii="Times New Roman" w:hAnsi="Times New Roman"/>
          <w:b/>
          <w:color w:val="0070C0"/>
          <w:sz w:val="32"/>
          <w:szCs w:val="32"/>
        </w:rPr>
      </w:pPr>
    </w:p>
    <w:p w14:paraId="7B537B0E" w14:textId="4CA4C2AB" w:rsidR="00DC58F4" w:rsidRDefault="00DC58F4" w:rsidP="007B21E9">
      <w:pPr>
        <w:pStyle w:val="Bezodstpw"/>
        <w:rPr>
          <w:rFonts w:ascii="Times New Roman" w:hAnsi="Times New Roman"/>
          <w:b/>
          <w:color w:val="0070C0"/>
          <w:sz w:val="32"/>
          <w:szCs w:val="32"/>
        </w:rPr>
      </w:pPr>
    </w:p>
    <w:p w14:paraId="4D0AB1DA" w14:textId="77777777" w:rsidR="00604791" w:rsidRDefault="00604791" w:rsidP="00B35F01">
      <w:pPr>
        <w:pStyle w:val="Bezodstpw"/>
        <w:jc w:val="center"/>
        <w:rPr>
          <w:b/>
          <w:color w:val="FF0000"/>
          <w:sz w:val="32"/>
          <w:szCs w:val="32"/>
        </w:rPr>
      </w:pPr>
    </w:p>
    <w:p w14:paraId="66604055" w14:textId="77777777" w:rsidR="007F7B93" w:rsidRDefault="007F7B93" w:rsidP="00587C62">
      <w:pPr>
        <w:pStyle w:val="Bezodstpw"/>
        <w:jc w:val="center"/>
        <w:rPr>
          <w:b/>
          <w:color w:val="FF0000"/>
          <w:sz w:val="28"/>
          <w:szCs w:val="28"/>
        </w:rPr>
      </w:pPr>
    </w:p>
    <w:p w14:paraId="250E2D45" w14:textId="77777777" w:rsidR="00667B35" w:rsidRPr="004B2084" w:rsidRDefault="00667B35" w:rsidP="00667B35">
      <w:pPr>
        <w:pStyle w:val="Bezodstpw"/>
        <w:jc w:val="center"/>
        <w:rPr>
          <w:rFonts w:ascii="Arial Narrow" w:hAnsi="Arial Narrow"/>
          <w:b/>
          <w:bCs/>
          <w:color w:val="FF0000"/>
          <w:sz w:val="28"/>
          <w:szCs w:val="28"/>
        </w:rPr>
      </w:pPr>
      <w:r w:rsidRPr="004B2084">
        <w:rPr>
          <w:rFonts w:ascii="Arial Narrow" w:hAnsi="Arial Narrow"/>
          <w:b/>
          <w:bCs/>
          <w:color w:val="FF0000"/>
          <w:sz w:val="28"/>
          <w:szCs w:val="28"/>
        </w:rPr>
        <w:t xml:space="preserve">Zarządzanie strategiczne- fundament sprawnie funkcjonującej firmy oraz skutecznego menedżera </w:t>
      </w:r>
    </w:p>
    <w:p w14:paraId="7FF8E873" w14:textId="77777777" w:rsidR="007F7B93" w:rsidRPr="00A26700" w:rsidRDefault="007F7B93" w:rsidP="00587C62">
      <w:pPr>
        <w:pStyle w:val="Bezodstpw"/>
        <w:jc w:val="center"/>
        <w:rPr>
          <w:b/>
          <w:color w:val="FF0000"/>
          <w:sz w:val="28"/>
          <w:szCs w:val="28"/>
        </w:rPr>
      </w:pPr>
    </w:p>
    <w:p w14:paraId="1B436077" w14:textId="77777777" w:rsidR="003E4FF6" w:rsidRPr="00FE32CA" w:rsidRDefault="003E4FF6" w:rsidP="00FE32CA">
      <w:pPr>
        <w:suppressAutoHyphens w:val="0"/>
        <w:spacing w:after="0" w:line="240" w:lineRule="auto"/>
        <w:rPr>
          <w:rFonts w:ascii="Arial" w:hAnsi="Arial" w:cs="Arial"/>
          <w:b/>
          <w:i/>
          <w:color w:val="FF0000"/>
          <w:sz w:val="20"/>
          <w:szCs w:val="20"/>
        </w:rPr>
      </w:pPr>
    </w:p>
    <w:p w14:paraId="75FCAF9F" w14:textId="77777777" w:rsidR="00FC4805" w:rsidRDefault="00FC4805" w:rsidP="00A4532D">
      <w:pPr>
        <w:pStyle w:val="Akapitzlist"/>
        <w:suppressAutoHyphens w:val="0"/>
        <w:spacing w:after="0" w:line="240" w:lineRule="auto"/>
        <w:jc w:val="center"/>
        <w:rPr>
          <w:rFonts w:ascii="Arial" w:hAnsi="Arial" w:cs="Arial"/>
          <w:b/>
          <w:i/>
          <w:color w:val="FF0000"/>
          <w:sz w:val="20"/>
          <w:szCs w:val="20"/>
        </w:rPr>
      </w:pPr>
    </w:p>
    <w:p w14:paraId="79775A49" w14:textId="5C4D1FB0" w:rsidR="00F85EA3" w:rsidRPr="00F85EA3" w:rsidRDefault="00F85EA3" w:rsidP="00F85EA3">
      <w:pPr>
        <w:widowControl/>
        <w:suppressAutoHyphens w:val="0"/>
        <w:autoSpaceDN/>
        <w:spacing w:after="160" w:line="600" w:lineRule="auto"/>
        <w:ind w:left="720"/>
        <w:contextualSpacing/>
        <w:textAlignment w:val="auto"/>
        <w:rPr>
          <w:rFonts w:ascii="Arial Narrow" w:eastAsia="Aptos" w:hAnsi="Arial Narrow" w:cs="Times New Roman"/>
          <w:kern w:val="2"/>
          <w:sz w:val="24"/>
          <w:szCs w:val="24"/>
        </w:rPr>
      </w:pPr>
      <w:r w:rsidRPr="00F85EA3">
        <w:rPr>
          <w:rFonts w:ascii="Arial Narrow" w:eastAsia="Aptos" w:hAnsi="Arial Narrow" w:cs="Times New Roman"/>
          <w:kern w:val="2"/>
          <w:sz w:val="24"/>
          <w:szCs w:val="24"/>
        </w:rPr>
        <w:t xml:space="preserve">1.Dobre praktyki zarządzania- wykład połączony z grupową burzą mózgów </w:t>
      </w:r>
    </w:p>
    <w:p w14:paraId="72CF8F63" w14:textId="53F4B41A" w:rsidR="00F85EA3" w:rsidRPr="00F85EA3" w:rsidRDefault="00F85EA3" w:rsidP="00F85EA3">
      <w:pPr>
        <w:widowControl/>
        <w:suppressAutoHyphens w:val="0"/>
        <w:autoSpaceDN/>
        <w:spacing w:after="160" w:line="600" w:lineRule="auto"/>
        <w:ind w:left="720"/>
        <w:contextualSpacing/>
        <w:textAlignment w:val="auto"/>
        <w:rPr>
          <w:rFonts w:ascii="Arial Narrow" w:eastAsia="Aptos" w:hAnsi="Arial Narrow" w:cs="Times New Roman"/>
          <w:kern w:val="2"/>
          <w:sz w:val="24"/>
          <w:szCs w:val="24"/>
        </w:rPr>
      </w:pPr>
      <w:r w:rsidRPr="00F85EA3">
        <w:rPr>
          <w:rFonts w:ascii="Arial Narrow" w:eastAsia="Aptos" w:hAnsi="Arial Narrow" w:cs="Times New Roman"/>
          <w:kern w:val="2"/>
          <w:sz w:val="24"/>
          <w:szCs w:val="24"/>
        </w:rPr>
        <w:t xml:space="preserve">2.Skuteczna realizacja planowanych projektów z wykorzystaniem Strategii Disney’a – warsztat </w:t>
      </w:r>
    </w:p>
    <w:p w14:paraId="1FBCC652" w14:textId="4EFF1CFF" w:rsidR="00F85EA3" w:rsidRPr="00F85EA3" w:rsidRDefault="00F85EA3" w:rsidP="00F85EA3">
      <w:pPr>
        <w:widowControl/>
        <w:suppressAutoHyphens w:val="0"/>
        <w:autoSpaceDN/>
        <w:spacing w:after="160" w:line="600" w:lineRule="auto"/>
        <w:ind w:left="720"/>
        <w:contextualSpacing/>
        <w:textAlignment w:val="auto"/>
        <w:rPr>
          <w:rFonts w:ascii="Arial Narrow" w:eastAsia="Aptos" w:hAnsi="Arial Narrow" w:cs="Times New Roman"/>
          <w:kern w:val="2"/>
          <w:sz w:val="24"/>
          <w:szCs w:val="24"/>
        </w:rPr>
      </w:pPr>
      <w:r w:rsidRPr="00F85EA3">
        <w:rPr>
          <w:rFonts w:ascii="Arial Narrow" w:eastAsia="Aptos" w:hAnsi="Arial Narrow" w:cs="Times New Roman"/>
          <w:kern w:val="2"/>
          <w:sz w:val="24"/>
          <w:szCs w:val="24"/>
        </w:rPr>
        <w:t xml:space="preserve">3.Wydajność zespołu- kryteria oceny </w:t>
      </w:r>
    </w:p>
    <w:p w14:paraId="28110D49" w14:textId="564C403A" w:rsidR="00F85EA3" w:rsidRPr="00F85EA3" w:rsidRDefault="00F85EA3" w:rsidP="00F85EA3">
      <w:pPr>
        <w:widowControl/>
        <w:suppressAutoHyphens w:val="0"/>
        <w:autoSpaceDN/>
        <w:spacing w:after="160" w:line="600" w:lineRule="auto"/>
        <w:ind w:left="720"/>
        <w:contextualSpacing/>
        <w:textAlignment w:val="auto"/>
        <w:rPr>
          <w:rFonts w:ascii="Arial Narrow" w:eastAsia="Aptos" w:hAnsi="Arial Narrow" w:cs="Times New Roman"/>
          <w:kern w:val="2"/>
          <w:sz w:val="24"/>
          <w:szCs w:val="24"/>
        </w:rPr>
      </w:pPr>
      <w:r w:rsidRPr="00F85EA3">
        <w:rPr>
          <w:rFonts w:ascii="Arial Narrow" w:eastAsia="Aptos" w:hAnsi="Arial Narrow" w:cs="Times New Roman"/>
          <w:kern w:val="2"/>
          <w:sz w:val="24"/>
          <w:szCs w:val="24"/>
        </w:rPr>
        <w:t xml:space="preserve">4.Jak przekuć trudności w zarządzaniu w możliwości- rozwiązywanie pojawiających się problemów z wykorzystaniem modelu DISCO </w:t>
      </w:r>
    </w:p>
    <w:p w14:paraId="61F6A553" w14:textId="77777777" w:rsidR="00F85EA3" w:rsidRPr="00F85EA3" w:rsidRDefault="00F85EA3" w:rsidP="00F85EA3">
      <w:pPr>
        <w:suppressAutoHyphens w:val="0"/>
        <w:autoSpaceDN/>
        <w:spacing w:after="160" w:line="600" w:lineRule="auto"/>
        <w:contextualSpacing/>
        <w:textAlignment w:val="auto"/>
        <w:rPr>
          <w:rFonts w:ascii="Arial Narrow" w:eastAsia="Aptos" w:hAnsi="Arial Narrow"/>
          <w:kern w:val="2"/>
          <w:sz w:val="24"/>
          <w:szCs w:val="24"/>
        </w:rPr>
      </w:pPr>
      <w:r w:rsidRPr="00F85EA3">
        <w:rPr>
          <w:rFonts w:ascii="Arial Narrow" w:eastAsia="Aptos" w:hAnsi="Arial Narrow"/>
          <w:kern w:val="2"/>
          <w:sz w:val="24"/>
          <w:szCs w:val="24"/>
        </w:rPr>
        <w:t xml:space="preserve">            5. Zarządzanie czasem przez menedżera- wyzwania oraz szanse (z wykorzystaniem Tablicy </w:t>
      </w:r>
    </w:p>
    <w:p w14:paraId="313766AA" w14:textId="53E1A5E0" w:rsidR="00F85EA3" w:rsidRPr="00F85EA3" w:rsidRDefault="00F85EA3" w:rsidP="00F85EA3">
      <w:pPr>
        <w:suppressAutoHyphens w:val="0"/>
        <w:autoSpaceDN/>
        <w:spacing w:after="160" w:line="600" w:lineRule="auto"/>
        <w:contextualSpacing/>
        <w:textAlignment w:val="auto"/>
        <w:rPr>
          <w:rFonts w:ascii="Arial Narrow" w:eastAsia="Aptos" w:hAnsi="Arial Narrow"/>
          <w:kern w:val="2"/>
          <w:sz w:val="24"/>
          <w:szCs w:val="24"/>
        </w:rPr>
      </w:pPr>
      <w:r w:rsidRPr="00F85EA3">
        <w:rPr>
          <w:rFonts w:ascii="Arial Narrow" w:eastAsia="Aptos" w:hAnsi="Arial Narrow"/>
          <w:kern w:val="2"/>
          <w:sz w:val="24"/>
          <w:szCs w:val="24"/>
        </w:rPr>
        <w:t xml:space="preserve">                  Zarządzania Czasem Eisenhowera)</w:t>
      </w:r>
    </w:p>
    <w:p w14:paraId="6C8ECD68" w14:textId="77777777" w:rsidR="00BB65DC" w:rsidRPr="00BB65DC" w:rsidRDefault="00BB65DC" w:rsidP="00BB65DC">
      <w:pPr>
        <w:pStyle w:val="Akapitzlist"/>
        <w:suppressAutoHyphens w:val="0"/>
        <w:autoSpaceDN/>
        <w:spacing w:after="160" w:line="480" w:lineRule="auto"/>
        <w:contextualSpacing/>
        <w:textAlignment w:val="auto"/>
        <w:rPr>
          <w:rFonts w:ascii="Times New Roman" w:hAnsi="Times New Roman"/>
          <w:b/>
          <w:bCs/>
        </w:rPr>
      </w:pPr>
    </w:p>
    <w:p w14:paraId="73303B4C" w14:textId="77777777" w:rsidR="00A36305" w:rsidRPr="00021E07" w:rsidRDefault="00A36305" w:rsidP="00891E72">
      <w:pPr>
        <w:pStyle w:val="Akapitzlist"/>
        <w:numPr>
          <w:ilvl w:val="0"/>
          <w:numId w:val="21"/>
        </w:numPr>
        <w:shd w:val="clear" w:color="auto" w:fill="FFFFFF"/>
        <w:suppressAutoHyphens w:val="0"/>
        <w:spacing w:before="100" w:beforeAutospacing="1" w:after="100" w:afterAutospacing="1" w:line="600" w:lineRule="auto"/>
        <w:rPr>
          <w:rFonts w:ascii="Arial" w:hAnsi="Arial" w:cs="Arial"/>
          <w:color w:val="FF0000"/>
          <w:kern w:val="0"/>
          <w:sz w:val="23"/>
          <w:szCs w:val="23"/>
        </w:rPr>
      </w:pPr>
      <w:r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1C5FD284" w14:textId="77777777" w:rsidR="00A36305" w:rsidRPr="00021E07" w:rsidRDefault="00A36305" w:rsidP="00A36305">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231BC7D4" w14:textId="77777777" w:rsidR="00A36305" w:rsidRPr="00021E07" w:rsidRDefault="00A36305" w:rsidP="00A36305">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7BCDDA7E" w14:textId="77777777" w:rsidR="00A36305" w:rsidRPr="00021E07" w:rsidRDefault="00A36305" w:rsidP="00A36305">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234402BF" w14:textId="77777777" w:rsidR="00A36305" w:rsidRPr="00021E07" w:rsidRDefault="00A36305" w:rsidP="00A36305">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032A0D51" w14:textId="77777777" w:rsidR="00A36305" w:rsidRDefault="00A36305" w:rsidP="00A36305">
      <w:pPr>
        <w:suppressAutoHyphens w:val="0"/>
        <w:autoSpaceDN/>
        <w:contextualSpacing/>
        <w:textAlignment w:val="auto"/>
      </w:pPr>
    </w:p>
    <w:p w14:paraId="7F4D8B2D" w14:textId="77777777" w:rsidR="00A36305" w:rsidRDefault="00A36305" w:rsidP="00A36305">
      <w:pPr>
        <w:suppressAutoHyphens w:val="0"/>
        <w:autoSpaceDN/>
        <w:contextualSpacing/>
        <w:textAlignment w:val="auto"/>
      </w:pPr>
    </w:p>
    <w:p w14:paraId="5CE14ABD" w14:textId="77777777" w:rsidR="00A36305" w:rsidRDefault="00A36305" w:rsidP="00A36305">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A36305" w14:paraId="78C8B779" w14:textId="77777777" w:rsidTr="007E5257">
        <w:tc>
          <w:tcPr>
            <w:tcW w:w="10466" w:type="dxa"/>
            <w:tcBorders>
              <w:top w:val="single" w:sz="4" w:space="0" w:color="000000"/>
            </w:tcBorders>
            <w:shd w:val="clear" w:color="auto" w:fill="auto"/>
            <w:tcMar>
              <w:top w:w="0" w:type="dxa"/>
              <w:left w:w="108" w:type="dxa"/>
              <w:bottom w:w="0" w:type="dxa"/>
              <w:right w:w="108" w:type="dxa"/>
            </w:tcMar>
          </w:tcPr>
          <w:p w14:paraId="49FD1C23" w14:textId="77777777" w:rsidR="00A36305" w:rsidRDefault="00A36305" w:rsidP="007E5257">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E2D3EA3" w14:textId="77777777" w:rsidR="00A36305" w:rsidRDefault="00A36305" w:rsidP="007E5257">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0DB89393" w14:textId="3596310C" w:rsidR="00C2505F" w:rsidRPr="00C2505F" w:rsidRDefault="00A36305" w:rsidP="00C2505F">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C2505F" w:rsidRPr="00C2505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A464949"/>
    <w:multiLevelType w:val="hybridMultilevel"/>
    <w:tmpl w:val="E4C2AC16"/>
    <w:lvl w:ilvl="0" w:tplc="CB6CA3B6">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BDD417B"/>
    <w:multiLevelType w:val="hybridMultilevel"/>
    <w:tmpl w:val="94AE3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0" w15:restartNumberingAfterBreak="0">
    <w:nsid w:val="608D518D"/>
    <w:multiLevelType w:val="hybridMultilevel"/>
    <w:tmpl w:val="2F704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76E62002"/>
    <w:multiLevelType w:val="hybridMultilevel"/>
    <w:tmpl w:val="35020ACC"/>
    <w:lvl w:ilvl="0" w:tplc="A92C9CF4">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21"/>
  </w:num>
  <w:num w:numId="2" w16cid:durableId="540213304">
    <w:abstractNumId w:val="17"/>
  </w:num>
  <w:num w:numId="3" w16cid:durableId="1679192839">
    <w:abstractNumId w:val="23"/>
  </w:num>
  <w:num w:numId="4" w16cid:durableId="269705030">
    <w:abstractNumId w:val="20"/>
  </w:num>
  <w:num w:numId="5" w16cid:durableId="1963269494">
    <w:abstractNumId w:val="18"/>
  </w:num>
  <w:num w:numId="6" w16cid:durableId="1068530840">
    <w:abstractNumId w:val="31"/>
  </w:num>
  <w:num w:numId="7" w16cid:durableId="990518555">
    <w:abstractNumId w:val="28"/>
  </w:num>
  <w:num w:numId="8" w16cid:durableId="1907570751">
    <w:abstractNumId w:val="36"/>
  </w:num>
  <w:num w:numId="9" w16cid:durableId="1286696680">
    <w:abstractNumId w:val="29"/>
  </w:num>
  <w:num w:numId="10" w16cid:durableId="1931814771">
    <w:abstractNumId w:val="16"/>
  </w:num>
  <w:num w:numId="11" w16cid:durableId="1421177841">
    <w:abstractNumId w:val="11"/>
  </w:num>
  <w:num w:numId="12" w16cid:durableId="1770663684">
    <w:abstractNumId w:val="15"/>
  </w:num>
  <w:num w:numId="13" w16cid:durableId="210115402">
    <w:abstractNumId w:val="33"/>
  </w:num>
  <w:num w:numId="14" w16cid:durableId="66147142">
    <w:abstractNumId w:val="13"/>
  </w:num>
  <w:num w:numId="15" w16cid:durableId="952980369">
    <w:abstractNumId w:val="12"/>
  </w:num>
  <w:num w:numId="16" w16cid:durableId="1382435555">
    <w:abstractNumId w:val="27"/>
  </w:num>
  <w:num w:numId="17" w16cid:durableId="998919038">
    <w:abstractNumId w:val="26"/>
  </w:num>
  <w:num w:numId="18" w16cid:durableId="366102994">
    <w:abstractNumId w:val="25"/>
  </w:num>
  <w:num w:numId="19" w16cid:durableId="1960334840">
    <w:abstractNumId w:val="35"/>
  </w:num>
  <w:num w:numId="20" w16cid:durableId="483281502">
    <w:abstractNumId w:val="22"/>
  </w:num>
  <w:num w:numId="21" w16cid:durableId="1615093061">
    <w:abstractNumId w:val="32"/>
  </w:num>
  <w:num w:numId="22" w16cid:durableId="594636778">
    <w:abstractNumId w:val="24"/>
  </w:num>
  <w:num w:numId="23" w16cid:durableId="92282419">
    <w:abstractNumId w:val="19"/>
  </w:num>
  <w:num w:numId="24" w16cid:durableId="278491987">
    <w:abstractNumId w:val="34"/>
  </w:num>
  <w:num w:numId="25" w16cid:durableId="1981181237">
    <w:abstractNumId w:val="30"/>
  </w:num>
  <w:num w:numId="26" w16cid:durableId="86869025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du3JeWfn/87wYRB+9OvDeW2PSKOEiN1u37w2tAZPFfhD1MxIAEYeiVgYJaIJF9nqj+ssXSBvBtj4TG9E3lzMyg==" w:salt="O9OAzWc6hLQvYTb+JHvBC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1D7E"/>
    <w:rsid w:val="00006D28"/>
    <w:rsid w:val="00010866"/>
    <w:rsid w:val="00011B16"/>
    <w:rsid w:val="0001338A"/>
    <w:rsid w:val="00014ACC"/>
    <w:rsid w:val="00022A35"/>
    <w:rsid w:val="000244F0"/>
    <w:rsid w:val="00025DCE"/>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91B65"/>
    <w:rsid w:val="00094C52"/>
    <w:rsid w:val="00096B59"/>
    <w:rsid w:val="00097890"/>
    <w:rsid w:val="000A0CD5"/>
    <w:rsid w:val="000A415E"/>
    <w:rsid w:val="000A5569"/>
    <w:rsid w:val="000B1472"/>
    <w:rsid w:val="000B1667"/>
    <w:rsid w:val="000B1F7F"/>
    <w:rsid w:val="000B4653"/>
    <w:rsid w:val="000C26D8"/>
    <w:rsid w:val="000C6408"/>
    <w:rsid w:val="000D5F31"/>
    <w:rsid w:val="000D7915"/>
    <w:rsid w:val="000E1056"/>
    <w:rsid w:val="000E5984"/>
    <w:rsid w:val="000F52B7"/>
    <w:rsid w:val="00102564"/>
    <w:rsid w:val="00111385"/>
    <w:rsid w:val="00114B21"/>
    <w:rsid w:val="00125189"/>
    <w:rsid w:val="0014311A"/>
    <w:rsid w:val="001435F2"/>
    <w:rsid w:val="00145DC4"/>
    <w:rsid w:val="00147BBA"/>
    <w:rsid w:val="0015436E"/>
    <w:rsid w:val="00160858"/>
    <w:rsid w:val="00160B6A"/>
    <w:rsid w:val="00167682"/>
    <w:rsid w:val="00167B0A"/>
    <w:rsid w:val="001778B3"/>
    <w:rsid w:val="001808C4"/>
    <w:rsid w:val="001817B0"/>
    <w:rsid w:val="001819E9"/>
    <w:rsid w:val="0018511B"/>
    <w:rsid w:val="00187BA7"/>
    <w:rsid w:val="00191760"/>
    <w:rsid w:val="00196EDF"/>
    <w:rsid w:val="001971B4"/>
    <w:rsid w:val="001971CA"/>
    <w:rsid w:val="001A6FDB"/>
    <w:rsid w:val="001B02E6"/>
    <w:rsid w:val="001B0E6D"/>
    <w:rsid w:val="001B5018"/>
    <w:rsid w:val="001B5A10"/>
    <w:rsid w:val="001B609E"/>
    <w:rsid w:val="001B6DE9"/>
    <w:rsid w:val="001C25D9"/>
    <w:rsid w:val="001C5E80"/>
    <w:rsid w:val="001D2244"/>
    <w:rsid w:val="001E1BBA"/>
    <w:rsid w:val="001F58D0"/>
    <w:rsid w:val="001F6B52"/>
    <w:rsid w:val="0020035E"/>
    <w:rsid w:val="00203CCC"/>
    <w:rsid w:val="002051DC"/>
    <w:rsid w:val="0020619F"/>
    <w:rsid w:val="00206755"/>
    <w:rsid w:val="00206FFF"/>
    <w:rsid w:val="002078C8"/>
    <w:rsid w:val="00211CFE"/>
    <w:rsid w:val="0021245F"/>
    <w:rsid w:val="00215051"/>
    <w:rsid w:val="00215DAE"/>
    <w:rsid w:val="00220E2A"/>
    <w:rsid w:val="00232035"/>
    <w:rsid w:val="0023308F"/>
    <w:rsid w:val="002369BE"/>
    <w:rsid w:val="00246A1A"/>
    <w:rsid w:val="002475E2"/>
    <w:rsid w:val="00254FF1"/>
    <w:rsid w:val="002550A2"/>
    <w:rsid w:val="00263153"/>
    <w:rsid w:val="00267941"/>
    <w:rsid w:val="00271881"/>
    <w:rsid w:val="00272683"/>
    <w:rsid w:val="002734D6"/>
    <w:rsid w:val="00276C67"/>
    <w:rsid w:val="00284C10"/>
    <w:rsid w:val="002876B7"/>
    <w:rsid w:val="002907AD"/>
    <w:rsid w:val="002A2D05"/>
    <w:rsid w:val="002A46B1"/>
    <w:rsid w:val="002A694C"/>
    <w:rsid w:val="002B30E7"/>
    <w:rsid w:val="002B3C27"/>
    <w:rsid w:val="002B4780"/>
    <w:rsid w:val="002B55A3"/>
    <w:rsid w:val="002B580B"/>
    <w:rsid w:val="002C4B80"/>
    <w:rsid w:val="002E36F8"/>
    <w:rsid w:val="002E56F1"/>
    <w:rsid w:val="002E6986"/>
    <w:rsid w:val="002E7C2D"/>
    <w:rsid w:val="002F5107"/>
    <w:rsid w:val="00302893"/>
    <w:rsid w:val="00311D04"/>
    <w:rsid w:val="0031286B"/>
    <w:rsid w:val="00313F24"/>
    <w:rsid w:val="003146DA"/>
    <w:rsid w:val="0032121C"/>
    <w:rsid w:val="00324864"/>
    <w:rsid w:val="003256DA"/>
    <w:rsid w:val="00326D71"/>
    <w:rsid w:val="00334139"/>
    <w:rsid w:val="003343EE"/>
    <w:rsid w:val="00342A21"/>
    <w:rsid w:val="00342B70"/>
    <w:rsid w:val="00345BAA"/>
    <w:rsid w:val="00346232"/>
    <w:rsid w:val="0036230F"/>
    <w:rsid w:val="00362D8D"/>
    <w:rsid w:val="003676C5"/>
    <w:rsid w:val="003733AC"/>
    <w:rsid w:val="003746F4"/>
    <w:rsid w:val="00374809"/>
    <w:rsid w:val="003761F0"/>
    <w:rsid w:val="00383172"/>
    <w:rsid w:val="00385ABF"/>
    <w:rsid w:val="00387B48"/>
    <w:rsid w:val="00391189"/>
    <w:rsid w:val="00391653"/>
    <w:rsid w:val="00392761"/>
    <w:rsid w:val="0039740F"/>
    <w:rsid w:val="00397EF6"/>
    <w:rsid w:val="003A2890"/>
    <w:rsid w:val="003A2CC3"/>
    <w:rsid w:val="003A40D0"/>
    <w:rsid w:val="003A549A"/>
    <w:rsid w:val="003A54C9"/>
    <w:rsid w:val="003B2638"/>
    <w:rsid w:val="003B4329"/>
    <w:rsid w:val="003B59B5"/>
    <w:rsid w:val="003C3793"/>
    <w:rsid w:val="003D28CB"/>
    <w:rsid w:val="003D42EF"/>
    <w:rsid w:val="003D74D9"/>
    <w:rsid w:val="003D7D00"/>
    <w:rsid w:val="003E4FF6"/>
    <w:rsid w:val="003E750C"/>
    <w:rsid w:val="00400601"/>
    <w:rsid w:val="00402769"/>
    <w:rsid w:val="0040335C"/>
    <w:rsid w:val="0040561A"/>
    <w:rsid w:val="00415626"/>
    <w:rsid w:val="00417BBB"/>
    <w:rsid w:val="00420A80"/>
    <w:rsid w:val="00431CC6"/>
    <w:rsid w:val="00434A43"/>
    <w:rsid w:val="00446F4B"/>
    <w:rsid w:val="00452531"/>
    <w:rsid w:val="0046051C"/>
    <w:rsid w:val="00463018"/>
    <w:rsid w:val="00463082"/>
    <w:rsid w:val="004652B0"/>
    <w:rsid w:val="00466A85"/>
    <w:rsid w:val="004715C8"/>
    <w:rsid w:val="00472010"/>
    <w:rsid w:val="00487B4C"/>
    <w:rsid w:val="0049055D"/>
    <w:rsid w:val="00493E3A"/>
    <w:rsid w:val="0049403C"/>
    <w:rsid w:val="00496090"/>
    <w:rsid w:val="004960EC"/>
    <w:rsid w:val="004978AD"/>
    <w:rsid w:val="004A1054"/>
    <w:rsid w:val="004A3031"/>
    <w:rsid w:val="004A6F90"/>
    <w:rsid w:val="004B2084"/>
    <w:rsid w:val="004B5EF5"/>
    <w:rsid w:val="004B74E4"/>
    <w:rsid w:val="004B7A07"/>
    <w:rsid w:val="004C3A44"/>
    <w:rsid w:val="004C6FFC"/>
    <w:rsid w:val="004D0D9D"/>
    <w:rsid w:val="004D6B5A"/>
    <w:rsid w:val="004D7C8A"/>
    <w:rsid w:val="004F697E"/>
    <w:rsid w:val="004F7903"/>
    <w:rsid w:val="00503BC6"/>
    <w:rsid w:val="00511E7F"/>
    <w:rsid w:val="00515848"/>
    <w:rsid w:val="00517260"/>
    <w:rsid w:val="005200A2"/>
    <w:rsid w:val="005264B3"/>
    <w:rsid w:val="00530261"/>
    <w:rsid w:val="00537C3F"/>
    <w:rsid w:val="00544ADE"/>
    <w:rsid w:val="0054558A"/>
    <w:rsid w:val="005457EC"/>
    <w:rsid w:val="005532C2"/>
    <w:rsid w:val="005565DF"/>
    <w:rsid w:val="005621C1"/>
    <w:rsid w:val="005754ED"/>
    <w:rsid w:val="00580879"/>
    <w:rsid w:val="0058097C"/>
    <w:rsid w:val="00587C62"/>
    <w:rsid w:val="005A0988"/>
    <w:rsid w:val="005A383F"/>
    <w:rsid w:val="005A79F4"/>
    <w:rsid w:val="005B1A78"/>
    <w:rsid w:val="005B64A8"/>
    <w:rsid w:val="005C3F5C"/>
    <w:rsid w:val="005C6061"/>
    <w:rsid w:val="005C7BE2"/>
    <w:rsid w:val="005D0C8B"/>
    <w:rsid w:val="005D6ECF"/>
    <w:rsid w:val="005E57B3"/>
    <w:rsid w:val="005F3999"/>
    <w:rsid w:val="005F4098"/>
    <w:rsid w:val="005F6EF6"/>
    <w:rsid w:val="00602965"/>
    <w:rsid w:val="00604791"/>
    <w:rsid w:val="0061113B"/>
    <w:rsid w:val="00613AFA"/>
    <w:rsid w:val="0061681F"/>
    <w:rsid w:val="006178F2"/>
    <w:rsid w:val="00617BB9"/>
    <w:rsid w:val="00625755"/>
    <w:rsid w:val="00625BB7"/>
    <w:rsid w:val="00636089"/>
    <w:rsid w:val="00636912"/>
    <w:rsid w:val="00637C85"/>
    <w:rsid w:val="00644EFF"/>
    <w:rsid w:val="00646339"/>
    <w:rsid w:val="00647852"/>
    <w:rsid w:val="0065105A"/>
    <w:rsid w:val="00665B82"/>
    <w:rsid w:val="00666657"/>
    <w:rsid w:val="00667B35"/>
    <w:rsid w:val="006725AB"/>
    <w:rsid w:val="0067433F"/>
    <w:rsid w:val="0067470E"/>
    <w:rsid w:val="00674CD3"/>
    <w:rsid w:val="006777C5"/>
    <w:rsid w:val="00680FE6"/>
    <w:rsid w:val="00682402"/>
    <w:rsid w:val="006A2778"/>
    <w:rsid w:val="006A36E4"/>
    <w:rsid w:val="006B5C43"/>
    <w:rsid w:val="006B63AE"/>
    <w:rsid w:val="006B798F"/>
    <w:rsid w:val="006C0E3A"/>
    <w:rsid w:val="006C4BB2"/>
    <w:rsid w:val="006D059B"/>
    <w:rsid w:val="006D0ECD"/>
    <w:rsid w:val="006D3E58"/>
    <w:rsid w:val="006D64AB"/>
    <w:rsid w:val="006E40F6"/>
    <w:rsid w:val="006E469A"/>
    <w:rsid w:val="006E72F9"/>
    <w:rsid w:val="006F1218"/>
    <w:rsid w:val="006F250E"/>
    <w:rsid w:val="006F4EF5"/>
    <w:rsid w:val="006F6B66"/>
    <w:rsid w:val="00701D08"/>
    <w:rsid w:val="00701E78"/>
    <w:rsid w:val="00704F1A"/>
    <w:rsid w:val="00707C86"/>
    <w:rsid w:val="00707D0F"/>
    <w:rsid w:val="007111AD"/>
    <w:rsid w:val="00716B83"/>
    <w:rsid w:val="00716BB8"/>
    <w:rsid w:val="00720E92"/>
    <w:rsid w:val="00722121"/>
    <w:rsid w:val="007237B6"/>
    <w:rsid w:val="00725388"/>
    <w:rsid w:val="007308A3"/>
    <w:rsid w:val="00735DBA"/>
    <w:rsid w:val="0073687A"/>
    <w:rsid w:val="00736CD0"/>
    <w:rsid w:val="00742012"/>
    <w:rsid w:val="00750645"/>
    <w:rsid w:val="007563C8"/>
    <w:rsid w:val="007569D5"/>
    <w:rsid w:val="00761C74"/>
    <w:rsid w:val="00761DBF"/>
    <w:rsid w:val="00770D16"/>
    <w:rsid w:val="007722DE"/>
    <w:rsid w:val="00774B3C"/>
    <w:rsid w:val="00775B59"/>
    <w:rsid w:val="00784C7D"/>
    <w:rsid w:val="00784D1F"/>
    <w:rsid w:val="00784FB0"/>
    <w:rsid w:val="00793FC0"/>
    <w:rsid w:val="007971E3"/>
    <w:rsid w:val="007A3FBA"/>
    <w:rsid w:val="007A5FD8"/>
    <w:rsid w:val="007A610E"/>
    <w:rsid w:val="007B21E9"/>
    <w:rsid w:val="007B391B"/>
    <w:rsid w:val="007B4B9C"/>
    <w:rsid w:val="007C1046"/>
    <w:rsid w:val="007D2BBB"/>
    <w:rsid w:val="007D4394"/>
    <w:rsid w:val="007D50EE"/>
    <w:rsid w:val="007D6BDF"/>
    <w:rsid w:val="007E2A19"/>
    <w:rsid w:val="007E3EF6"/>
    <w:rsid w:val="007F167C"/>
    <w:rsid w:val="007F242A"/>
    <w:rsid w:val="007F2B90"/>
    <w:rsid w:val="007F3F9D"/>
    <w:rsid w:val="007F7B93"/>
    <w:rsid w:val="00802CA5"/>
    <w:rsid w:val="00805ACE"/>
    <w:rsid w:val="00810D1D"/>
    <w:rsid w:val="00817C85"/>
    <w:rsid w:val="00817CC6"/>
    <w:rsid w:val="0082403D"/>
    <w:rsid w:val="0082597A"/>
    <w:rsid w:val="00826281"/>
    <w:rsid w:val="0084193E"/>
    <w:rsid w:val="008419E6"/>
    <w:rsid w:val="00842BFC"/>
    <w:rsid w:val="00843378"/>
    <w:rsid w:val="00851603"/>
    <w:rsid w:val="00853D9D"/>
    <w:rsid w:val="0085502D"/>
    <w:rsid w:val="0085555A"/>
    <w:rsid w:val="0085644C"/>
    <w:rsid w:val="00857FCB"/>
    <w:rsid w:val="00861D64"/>
    <w:rsid w:val="008665F5"/>
    <w:rsid w:val="00870554"/>
    <w:rsid w:val="00870A68"/>
    <w:rsid w:val="00875CA9"/>
    <w:rsid w:val="008761F4"/>
    <w:rsid w:val="008858EB"/>
    <w:rsid w:val="0089076B"/>
    <w:rsid w:val="00890C78"/>
    <w:rsid w:val="00891E72"/>
    <w:rsid w:val="008925A9"/>
    <w:rsid w:val="00892B69"/>
    <w:rsid w:val="00892D17"/>
    <w:rsid w:val="00897B5F"/>
    <w:rsid w:val="00897CFA"/>
    <w:rsid w:val="008A1AFB"/>
    <w:rsid w:val="008B0C28"/>
    <w:rsid w:val="008B1751"/>
    <w:rsid w:val="008B2E9B"/>
    <w:rsid w:val="008B3300"/>
    <w:rsid w:val="008C3E35"/>
    <w:rsid w:val="008C4971"/>
    <w:rsid w:val="008C7E4E"/>
    <w:rsid w:val="008D0A69"/>
    <w:rsid w:val="008D437E"/>
    <w:rsid w:val="008D45B1"/>
    <w:rsid w:val="008D7483"/>
    <w:rsid w:val="008E05D8"/>
    <w:rsid w:val="008E1D63"/>
    <w:rsid w:val="008E1E1D"/>
    <w:rsid w:val="008E4799"/>
    <w:rsid w:val="008E5745"/>
    <w:rsid w:val="008E7990"/>
    <w:rsid w:val="008F04FC"/>
    <w:rsid w:val="008F76D1"/>
    <w:rsid w:val="00903D9E"/>
    <w:rsid w:val="009069C4"/>
    <w:rsid w:val="00912C05"/>
    <w:rsid w:val="009147B8"/>
    <w:rsid w:val="00915B87"/>
    <w:rsid w:val="009355F6"/>
    <w:rsid w:val="00942CAE"/>
    <w:rsid w:val="00947772"/>
    <w:rsid w:val="00951D0A"/>
    <w:rsid w:val="0095443A"/>
    <w:rsid w:val="0096056C"/>
    <w:rsid w:val="00960956"/>
    <w:rsid w:val="00962EBE"/>
    <w:rsid w:val="009701E4"/>
    <w:rsid w:val="00977B53"/>
    <w:rsid w:val="00980FB4"/>
    <w:rsid w:val="00990303"/>
    <w:rsid w:val="009927CF"/>
    <w:rsid w:val="009A16A3"/>
    <w:rsid w:val="009A51C1"/>
    <w:rsid w:val="009A5E5E"/>
    <w:rsid w:val="009A71AD"/>
    <w:rsid w:val="009A75AB"/>
    <w:rsid w:val="009B1177"/>
    <w:rsid w:val="009B355D"/>
    <w:rsid w:val="009B3A82"/>
    <w:rsid w:val="009B3B99"/>
    <w:rsid w:val="009C2FBE"/>
    <w:rsid w:val="009C3E61"/>
    <w:rsid w:val="009C6E73"/>
    <w:rsid w:val="009D16F2"/>
    <w:rsid w:val="009D1AE8"/>
    <w:rsid w:val="009E7D64"/>
    <w:rsid w:val="009F275A"/>
    <w:rsid w:val="00A11DC0"/>
    <w:rsid w:val="00A129BF"/>
    <w:rsid w:val="00A13D08"/>
    <w:rsid w:val="00A161C7"/>
    <w:rsid w:val="00A223FC"/>
    <w:rsid w:val="00A23521"/>
    <w:rsid w:val="00A315D1"/>
    <w:rsid w:val="00A31974"/>
    <w:rsid w:val="00A36305"/>
    <w:rsid w:val="00A40400"/>
    <w:rsid w:val="00A44235"/>
    <w:rsid w:val="00A4532D"/>
    <w:rsid w:val="00A52075"/>
    <w:rsid w:val="00A52D9F"/>
    <w:rsid w:val="00A636FF"/>
    <w:rsid w:val="00A66A54"/>
    <w:rsid w:val="00A67E13"/>
    <w:rsid w:val="00A70606"/>
    <w:rsid w:val="00A70B69"/>
    <w:rsid w:val="00A7495B"/>
    <w:rsid w:val="00A81960"/>
    <w:rsid w:val="00A8298F"/>
    <w:rsid w:val="00A858D5"/>
    <w:rsid w:val="00A90812"/>
    <w:rsid w:val="00A93DB2"/>
    <w:rsid w:val="00A949E1"/>
    <w:rsid w:val="00AA093C"/>
    <w:rsid w:val="00AA1488"/>
    <w:rsid w:val="00AA2D58"/>
    <w:rsid w:val="00AA4CB4"/>
    <w:rsid w:val="00AA6369"/>
    <w:rsid w:val="00AB5F39"/>
    <w:rsid w:val="00AB667D"/>
    <w:rsid w:val="00AB6895"/>
    <w:rsid w:val="00AC6CA6"/>
    <w:rsid w:val="00AD544A"/>
    <w:rsid w:val="00AD5AC7"/>
    <w:rsid w:val="00AD65D0"/>
    <w:rsid w:val="00AD68FF"/>
    <w:rsid w:val="00AE3054"/>
    <w:rsid w:val="00AF00ED"/>
    <w:rsid w:val="00AF29DB"/>
    <w:rsid w:val="00AF3499"/>
    <w:rsid w:val="00B012FB"/>
    <w:rsid w:val="00B017FD"/>
    <w:rsid w:val="00B029ED"/>
    <w:rsid w:val="00B14A54"/>
    <w:rsid w:val="00B14A5A"/>
    <w:rsid w:val="00B232A0"/>
    <w:rsid w:val="00B24484"/>
    <w:rsid w:val="00B3130F"/>
    <w:rsid w:val="00B31C66"/>
    <w:rsid w:val="00B35F01"/>
    <w:rsid w:val="00B366CF"/>
    <w:rsid w:val="00B41CB3"/>
    <w:rsid w:val="00B44427"/>
    <w:rsid w:val="00B45765"/>
    <w:rsid w:val="00B4765C"/>
    <w:rsid w:val="00B47E53"/>
    <w:rsid w:val="00B54A89"/>
    <w:rsid w:val="00B5652E"/>
    <w:rsid w:val="00B57C38"/>
    <w:rsid w:val="00B656F3"/>
    <w:rsid w:val="00B74FF1"/>
    <w:rsid w:val="00B77501"/>
    <w:rsid w:val="00B859B5"/>
    <w:rsid w:val="00B879EA"/>
    <w:rsid w:val="00B90642"/>
    <w:rsid w:val="00B91279"/>
    <w:rsid w:val="00B91C42"/>
    <w:rsid w:val="00B93791"/>
    <w:rsid w:val="00B94714"/>
    <w:rsid w:val="00BA09DE"/>
    <w:rsid w:val="00BA1F7A"/>
    <w:rsid w:val="00BA3FBA"/>
    <w:rsid w:val="00BA4713"/>
    <w:rsid w:val="00BA6DFE"/>
    <w:rsid w:val="00BB5369"/>
    <w:rsid w:val="00BB65DC"/>
    <w:rsid w:val="00BB6885"/>
    <w:rsid w:val="00BC43A6"/>
    <w:rsid w:val="00BD16E1"/>
    <w:rsid w:val="00BD58AB"/>
    <w:rsid w:val="00BD7F61"/>
    <w:rsid w:val="00BE198E"/>
    <w:rsid w:val="00BE19E5"/>
    <w:rsid w:val="00BE207D"/>
    <w:rsid w:val="00BE66BD"/>
    <w:rsid w:val="00C0493C"/>
    <w:rsid w:val="00C07FB1"/>
    <w:rsid w:val="00C11420"/>
    <w:rsid w:val="00C128A0"/>
    <w:rsid w:val="00C1308B"/>
    <w:rsid w:val="00C1396C"/>
    <w:rsid w:val="00C15854"/>
    <w:rsid w:val="00C17133"/>
    <w:rsid w:val="00C201EA"/>
    <w:rsid w:val="00C2505F"/>
    <w:rsid w:val="00C32E27"/>
    <w:rsid w:val="00C36199"/>
    <w:rsid w:val="00C4172F"/>
    <w:rsid w:val="00C4233D"/>
    <w:rsid w:val="00C43084"/>
    <w:rsid w:val="00C46A3F"/>
    <w:rsid w:val="00C46C30"/>
    <w:rsid w:val="00C50289"/>
    <w:rsid w:val="00C518F4"/>
    <w:rsid w:val="00C54A5D"/>
    <w:rsid w:val="00C606B4"/>
    <w:rsid w:val="00C6143A"/>
    <w:rsid w:val="00C6180B"/>
    <w:rsid w:val="00C627E1"/>
    <w:rsid w:val="00C65AA6"/>
    <w:rsid w:val="00C65E0C"/>
    <w:rsid w:val="00C72093"/>
    <w:rsid w:val="00C72453"/>
    <w:rsid w:val="00C73CE3"/>
    <w:rsid w:val="00C753E6"/>
    <w:rsid w:val="00C77597"/>
    <w:rsid w:val="00C821DD"/>
    <w:rsid w:val="00C90EE3"/>
    <w:rsid w:val="00C93218"/>
    <w:rsid w:val="00C93C1E"/>
    <w:rsid w:val="00CA100F"/>
    <w:rsid w:val="00CA455F"/>
    <w:rsid w:val="00CA52C1"/>
    <w:rsid w:val="00CB4C3A"/>
    <w:rsid w:val="00CB6CB0"/>
    <w:rsid w:val="00CB6FF2"/>
    <w:rsid w:val="00CD2FEA"/>
    <w:rsid w:val="00CD3617"/>
    <w:rsid w:val="00CE007D"/>
    <w:rsid w:val="00CE1D7F"/>
    <w:rsid w:val="00CE2DCC"/>
    <w:rsid w:val="00CE48F1"/>
    <w:rsid w:val="00CE550A"/>
    <w:rsid w:val="00CE6034"/>
    <w:rsid w:val="00CE6872"/>
    <w:rsid w:val="00CF17CC"/>
    <w:rsid w:val="00CF1BCD"/>
    <w:rsid w:val="00CF2273"/>
    <w:rsid w:val="00CF43E4"/>
    <w:rsid w:val="00CF50B7"/>
    <w:rsid w:val="00CF711B"/>
    <w:rsid w:val="00D00F62"/>
    <w:rsid w:val="00D01C2D"/>
    <w:rsid w:val="00D0464F"/>
    <w:rsid w:val="00D118A7"/>
    <w:rsid w:val="00D13B1C"/>
    <w:rsid w:val="00D16D6F"/>
    <w:rsid w:val="00D17804"/>
    <w:rsid w:val="00D210A6"/>
    <w:rsid w:val="00D3019E"/>
    <w:rsid w:val="00D34040"/>
    <w:rsid w:val="00D36372"/>
    <w:rsid w:val="00D41A1B"/>
    <w:rsid w:val="00D44D9C"/>
    <w:rsid w:val="00D47952"/>
    <w:rsid w:val="00D50F15"/>
    <w:rsid w:val="00D623ED"/>
    <w:rsid w:val="00D65283"/>
    <w:rsid w:val="00D66507"/>
    <w:rsid w:val="00D748D2"/>
    <w:rsid w:val="00D810DA"/>
    <w:rsid w:val="00D845FC"/>
    <w:rsid w:val="00D86F1D"/>
    <w:rsid w:val="00D87CBC"/>
    <w:rsid w:val="00DC097F"/>
    <w:rsid w:val="00DC23B2"/>
    <w:rsid w:val="00DC58F4"/>
    <w:rsid w:val="00DD0BCE"/>
    <w:rsid w:val="00DD16E7"/>
    <w:rsid w:val="00DD2644"/>
    <w:rsid w:val="00DD35EF"/>
    <w:rsid w:val="00DD3F84"/>
    <w:rsid w:val="00DD583F"/>
    <w:rsid w:val="00DE36ED"/>
    <w:rsid w:val="00DE41E1"/>
    <w:rsid w:val="00E0574F"/>
    <w:rsid w:val="00E05DDA"/>
    <w:rsid w:val="00E13FF7"/>
    <w:rsid w:val="00E14A28"/>
    <w:rsid w:val="00E23286"/>
    <w:rsid w:val="00E244C4"/>
    <w:rsid w:val="00E25C72"/>
    <w:rsid w:val="00E25CEF"/>
    <w:rsid w:val="00E26868"/>
    <w:rsid w:val="00E40D8A"/>
    <w:rsid w:val="00E422F8"/>
    <w:rsid w:val="00E5148D"/>
    <w:rsid w:val="00E67296"/>
    <w:rsid w:val="00E8150B"/>
    <w:rsid w:val="00E8198C"/>
    <w:rsid w:val="00E87500"/>
    <w:rsid w:val="00EA154F"/>
    <w:rsid w:val="00EA2732"/>
    <w:rsid w:val="00EA33F8"/>
    <w:rsid w:val="00EA50D4"/>
    <w:rsid w:val="00EB10FE"/>
    <w:rsid w:val="00EB3139"/>
    <w:rsid w:val="00EB3222"/>
    <w:rsid w:val="00EC405C"/>
    <w:rsid w:val="00ED3090"/>
    <w:rsid w:val="00EE02AC"/>
    <w:rsid w:val="00EE1349"/>
    <w:rsid w:val="00EE2D3F"/>
    <w:rsid w:val="00EE3C46"/>
    <w:rsid w:val="00EE4298"/>
    <w:rsid w:val="00EE4A83"/>
    <w:rsid w:val="00EE7B1A"/>
    <w:rsid w:val="00EF1F0A"/>
    <w:rsid w:val="00EF2493"/>
    <w:rsid w:val="00EF48E0"/>
    <w:rsid w:val="00EF794D"/>
    <w:rsid w:val="00F00978"/>
    <w:rsid w:val="00F01994"/>
    <w:rsid w:val="00F030C3"/>
    <w:rsid w:val="00F124B6"/>
    <w:rsid w:val="00F13AAB"/>
    <w:rsid w:val="00F13B8F"/>
    <w:rsid w:val="00F16DE1"/>
    <w:rsid w:val="00F27373"/>
    <w:rsid w:val="00F31ECB"/>
    <w:rsid w:val="00F326B5"/>
    <w:rsid w:val="00F33F90"/>
    <w:rsid w:val="00F34FCB"/>
    <w:rsid w:val="00F3564E"/>
    <w:rsid w:val="00F41D85"/>
    <w:rsid w:val="00F42B36"/>
    <w:rsid w:val="00F43239"/>
    <w:rsid w:val="00F445DF"/>
    <w:rsid w:val="00F446C5"/>
    <w:rsid w:val="00F534CF"/>
    <w:rsid w:val="00F66808"/>
    <w:rsid w:val="00F73AEE"/>
    <w:rsid w:val="00F749EF"/>
    <w:rsid w:val="00F80765"/>
    <w:rsid w:val="00F82CD4"/>
    <w:rsid w:val="00F84946"/>
    <w:rsid w:val="00F858CF"/>
    <w:rsid w:val="00F85EA3"/>
    <w:rsid w:val="00F95516"/>
    <w:rsid w:val="00F96D1A"/>
    <w:rsid w:val="00F9734C"/>
    <w:rsid w:val="00FA1600"/>
    <w:rsid w:val="00FA1C81"/>
    <w:rsid w:val="00FA79D3"/>
    <w:rsid w:val="00FB2127"/>
    <w:rsid w:val="00FB6A08"/>
    <w:rsid w:val="00FC4805"/>
    <w:rsid w:val="00FD2FC3"/>
    <w:rsid w:val="00FD5919"/>
    <w:rsid w:val="00FE17DF"/>
    <w:rsid w:val="00FE2537"/>
    <w:rsid w:val="00FE2CBA"/>
    <w:rsid w:val="00FE32CA"/>
    <w:rsid w:val="00FF016E"/>
    <w:rsid w:val="00FF11AF"/>
    <w:rsid w:val="00FF6DD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Pages>
  <Words>914</Words>
  <Characters>5488</Characters>
  <Application>Microsoft Office Word</Application>
  <DocSecurity>8</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601</cp:revision>
  <cp:lastPrinted>2019-04-30T11:10:00Z</cp:lastPrinted>
  <dcterms:created xsi:type="dcterms:W3CDTF">2020-11-15T22:33:00Z</dcterms:created>
  <dcterms:modified xsi:type="dcterms:W3CDTF">2024-04-08T07:55:00Z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