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4A620E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4A620E">
              <w:rPr>
                <w:rFonts w:ascii="Candara" w:hAnsi="Candara" w:cs="Aldhabi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mail: </w:t>
            </w:r>
            <w:r w:rsidRPr="004A620E">
              <w:rPr>
                <w:rFonts w:ascii="Candara" w:hAnsi="Candara" w:cs="Aldhabi"/>
              </w:rPr>
              <w:t>szkolenia@szkolenia-css.pl</w:t>
            </w:r>
          </w:p>
          <w:p w14:paraId="0E2AB9E4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 xml:space="preserve">Tel. 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721 649 991, 530 112 064</w:t>
            </w:r>
          </w:p>
          <w:p w14:paraId="182A2909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Tel.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51 961</w:t>
            </w:r>
          </w:p>
          <w:p w14:paraId="4D6AD2BD" w14:textId="24750381" w:rsidR="00EE52DB" w:rsidRPr="004A620E" w:rsidRDefault="00270A37" w:rsidP="00270A37">
            <w:pPr>
              <w:jc w:val="center"/>
              <w:rPr>
                <w:rFonts w:ascii="Candara" w:hAnsi="Candara" w:cs="Aldhabi"/>
                <w:b/>
                <w:sz w:val="28"/>
                <w:szCs w:val="2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Fax: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52 179</w:t>
            </w:r>
          </w:p>
        </w:tc>
      </w:tr>
    </w:tbl>
    <w:p w14:paraId="75F40F19" w14:textId="58EB4EFF" w:rsidR="00FC0474" w:rsidRPr="008F234A" w:rsidRDefault="00FC0474" w:rsidP="00FC0474">
      <w:pPr>
        <w:pStyle w:val="Bezodstpw"/>
        <w:jc w:val="center"/>
        <w:rPr>
          <w:rFonts w:ascii="Candara" w:hAnsi="Candara" w:cs="Aldhabi"/>
          <w:b/>
          <w:sz w:val="28"/>
          <w:szCs w:val="28"/>
        </w:rPr>
      </w:pPr>
      <w:r w:rsidRPr="004A620E">
        <w:rPr>
          <w:rFonts w:ascii="Candara" w:hAnsi="Candara" w:cs="Aldhab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4A07D6E6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8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0E">
        <w:rPr>
          <w:rFonts w:ascii="Candara" w:hAnsi="Candara" w:cs="Aldhabi"/>
          <w:b/>
          <w:sz w:val="24"/>
          <w:szCs w:val="24"/>
        </w:rPr>
        <w:t xml:space="preserve">   </w:t>
      </w:r>
      <w:r w:rsidR="008D7ACF" w:rsidRPr="008F234A">
        <w:rPr>
          <w:rFonts w:ascii="Candara" w:hAnsi="Candara" w:cs="Aldhabi"/>
          <w:b/>
          <w:sz w:val="24"/>
          <w:szCs w:val="24"/>
        </w:rPr>
        <w:t>ZAPROSZENIE NA SZKOLENIE</w:t>
      </w:r>
      <w:r w:rsidRPr="008F234A">
        <w:rPr>
          <w:rFonts w:ascii="Candara" w:hAnsi="Candara" w:cs="Aldhabi"/>
          <w:b/>
          <w:sz w:val="28"/>
          <w:szCs w:val="28"/>
        </w:rPr>
        <w:t xml:space="preserve"> </w:t>
      </w:r>
      <w:r w:rsidRPr="008F234A">
        <w:rPr>
          <w:rFonts w:ascii="Candara" w:hAnsi="Candara" w:cs="Aldhabi"/>
          <w:b/>
          <w:sz w:val="28"/>
          <w:szCs w:val="28"/>
        </w:rPr>
        <w:br/>
      </w:r>
      <w:r w:rsidR="00B4281F" w:rsidRPr="008F234A">
        <w:rPr>
          <w:rFonts w:ascii="Candara" w:hAnsi="Candara" w:cs="Aldhabi"/>
          <w:b/>
          <w:sz w:val="24"/>
          <w:szCs w:val="24"/>
        </w:rPr>
        <w:t>STACJONARNE</w:t>
      </w:r>
      <w:r w:rsidRPr="008F234A">
        <w:rPr>
          <w:rFonts w:ascii="Candara" w:hAnsi="Candara" w:cs="Aldhabi"/>
          <w:b/>
          <w:sz w:val="28"/>
          <w:szCs w:val="28"/>
        </w:rPr>
        <w:t xml:space="preserve"> </w:t>
      </w:r>
    </w:p>
    <w:p w14:paraId="188398DF" w14:textId="012D922A" w:rsidR="008D7ACF" w:rsidRPr="004A620E" w:rsidRDefault="008D7ACF" w:rsidP="008D7ACF">
      <w:pPr>
        <w:pStyle w:val="Bezodstpw"/>
        <w:jc w:val="center"/>
        <w:rPr>
          <w:rFonts w:ascii="Candara" w:hAnsi="Candara" w:cs="Aldhabi"/>
          <w:b/>
          <w:sz w:val="24"/>
          <w:szCs w:val="24"/>
        </w:rPr>
      </w:pPr>
    </w:p>
    <w:p w14:paraId="61BFB988" w14:textId="77777777" w:rsidR="0035677D" w:rsidRDefault="0035677D" w:rsidP="008F234A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</w:p>
    <w:p w14:paraId="37CE49A3" w14:textId="77777777" w:rsidR="0035677D" w:rsidRDefault="0035677D" w:rsidP="008F234A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</w:p>
    <w:p w14:paraId="123FC583" w14:textId="133D756B" w:rsidR="002A7703" w:rsidRPr="008F234A" w:rsidRDefault="008F234A" w:rsidP="008F234A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  <w:r w:rsidRPr="008F234A">
        <w:rPr>
          <w:rFonts w:ascii="Candara" w:hAnsi="Candara" w:cs="Aldhabi"/>
          <w:b/>
          <w:color w:val="00B050"/>
          <w:sz w:val="28"/>
          <w:szCs w:val="28"/>
        </w:rPr>
        <w:t>Nowość</w:t>
      </w:r>
      <w:r>
        <w:rPr>
          <w:rFonts w:ascii="Candara" w:hAnsi="Candara" w:cs="Aldhabi"/>
          <w:b/>
          <w:color w:val="00B050"/>
          <w:sz w:val="28"/>
          <w:szCs w:val="28"/>
        </w:rPr>
        <w:t>!!</w:t>
      </w:r>
    </w:p>
    <w:p w14:paraId="2FD1FF97" w14:textId="77777777" w:rsidR="00CA70CA" w:rsidRPr="004A620E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Candara" w:eastAsia="Times New Roman" w:hAnsi="Candara" w:cs="Aldhabi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bookmarkEnd w:id="0"/>
    <w:p w14:paraId="318C73F3" w14:textId="77777777" w:rsidR="001519F2" w:rsidRDefault="00510C8E" w:rsidP="004A620E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Jak poradzić sobie z 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obsług</w:t>
      </w: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ą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 mediów społecznościowych</w:t>
      </w:r>
      <w:r w:rsidR="006D7C4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 Twojej firmy/Instytucji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: </w:t>
      </w:r>
      <w:r w:rsidR="004A620E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 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Canva, </w:t>
      </w:r>
      <w:r w:rsidR="00767407" w:rsidRPr="008F234A">
        <w:rPr>
          <w:rFonts w:ascii="Candara" w:eastAsiaTheme="minorHAnsi" w:hAnsi="Candara" w:cs="Aldhabi"/>
          <w:b/>
          <w:bCs/>
          <w:i/>
          <w:iCs/>
          <w:color w:val="00B050"/>
          <w:kern w:val="0"/>
          <w:sz w:val="32"/>
          <w:szCs w:val="32"/>
          <w:lang w:val="pl"/>
        </w:rPr>
        <w:t>Facebook i Instagram</w:t>
      </w:r>
      <w:r w:rsidRPr="008F234A">
        <w:rPr>
          <w:rFonts w:ascii="Candara" w:eastAsiaTheme="minorHAnsi" w:hAnsi="Candara" w:cs="Aldhabi"/>
          <w:b/>
          <w:bCs/>
          <w:i/>
          <w:iCs/>
          <w:color w:val="00B050"/>
          <w:kern w:val="0"/>
          <w:sz w:val="32"/>
          <w:szCs w:val="32"/>
          <w:lang w:val="pl"/>
        </w:rPr>
        <w:t xml:space="preserve"> </w:t>
      </w:r>
    </w:p>
    <w:p w14:paraId="3F5DEDF1" w14:textId="443ADC13" w:rsidR="00510C8E" w:rsidRPr="001519F2" w:rsidRDefault="00510C8E" w:rsidP="004A620E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– praktyczne warsztaty</w:t>
      </w:r>
    </w:p>
    <w:p w14:paraId="42498722" w14:textId="720FE56E" w:rsidR="00510C8E" w:rsidRPr="004A620E" w:rsidRDefault="00510C8E" w:rsidP="00510C8E">
      <w:pPr>
        <w:pStyle w:val="Bezodstpw"/>
        <w:rPr>
          <w:rFonts w:ascii="Candara" w:eastAsiaTheme="minorHAnsi" w:hAnsi="Candara" w:cs="Aldhabi"/>
          <w:b/>
          <w:bCs/>
          <w:color w:val="FF0000"/>
          <w:kern w:val="0"/>
          <w:sz w:val="32"/>
          <w:szCs w:val="32"/>
          <w:lang w:val="pl"/>
        </w:rPr>
      </w:pPr>
    </w:p>
    <w:p w14:paraId="79F8057C" w14:textId="77777777" w:rsidR="001519F2" w:rsidRDefault="001519F2" w:rsidP="001519F2">
      <w:pPr>
        <w:pStyle w:val="Tekstpodstawowy"/>
        <w:rPr>
          <w:rFonts w:ascii="Candara" w:hAnsi="Candara" w:cs="Aldhabi"/>
          <w:bCs/>
          <w:sz w:val="22"/>
        </w:rPr>
      </w:pPr>
      <w:r w:rsidRPr="008F234A">
        <w:rPr>
          <w:rFonts w:ascii="Candara" w:hAnsi="Candara" w:cs="Aldhabi"/>
          <w:b/>
          <w:color w:val="7030A0"/>
          <w:sz w:val="28"/>
          <w:szCs w:val="28"/>
        </w:rPr>
        <w:t>Forma</w:t>
      </w:r>
      <w:r w:rsidRPr="001519F2">
        <w:rPr>
          <w:rFonts w:ascii="Candara" w:hAnsi="Candara" w:cs="Aldhabi"/>
          <w:b/>
          <w:color w:val="7030A0"/>
          <w:sz w:val="22"/>
        </w:rPr>
        <w:t xml:space="preserve"> </w:t>
      </w:r>
      <w:r w:rsidRPr="008F234A">
        <w:rPr>
          <w:rFonts w:ascii="Candara" w:hAnsi="Candara" w:cs="Aldhabi"/>
          <w:b/>
          <w:color w:val="7030A0"/>
          <w:sz w:val="28"/>
          <w:szCs w:val="28"/>
        </w:rPr>
        <w:t>szkolenia:</w:t>
      </w:r>
      <w:r w:rsidRPr="001519F2">
        <w:rPr>
          <w:rFonts w:ascii="Candara" w:hAnsi="Candara" w:cs="Aldhabi"/>
          <w:bCs/>
          <w:color w:val="7030A0"/>
          <w:sz w:val="22"/>
        </w:rPr>
        <w:t xml:space="preserve"> </w:t>
      </w:r>
      <w:r w:rsidRPr="004A620E">
        <w:rPr>
          <w:rFonts w:ascii="Candara" w:hAnsi="Candara" w:cs="Aldhabi"/>
          <w:bCs/>
          <w:sz w:val="22"/>
        </w:rPr>
        <w:t xml:space="preserve">szkolenie będzie prowadzone </w:t>
      </w:r>
      <w:r w:rsidRPr="001519F2">
        <w:rPr>
          <w:rFonts w:ascii="Candara" w:hAnsi="Candara" w:cs="Aldhabi"/>
          <w:b/>
          <w:sz w:val="22"/>
        </w:rPr>
        <w:t>w formie praktycznych warsztatów</w:t>
      </w:r>
      <w:r w:rsidRPr="004A620E">
        <w:rPr>
          <w:rFonts w:ascii="Candara" w:hAnsi="Candara" w:cs="Aldhabi"/>
          <w:bCs/>
          <w:sz w:val="22"/>
        </w:rPr>
        <w:t xml:space="preserve"> przez </w:t>
      </w:r>
      <w:r w:rsidRPr="001519F2">
        <w:rPr>
          <w:rFonts w:ascii="Candara" w:hAnsi="Candara" w:cs="Aldhabi"/>
          <w:b/>
          <w:sz w:val="22"/>
        </w:rPr>
        <w:t>jednego lub dwóch wykładowców</w:t>
      </w:r>
      <w:r w:rsidRPr="004A620E">
        <w:rPr>
          <w:rFonts w:ascii="Candara" w:hAnsi="Candara" w:cs="Aldhabi"/>
          <w:bCs/>
          <w:sz w:val="22"/>
        </w:rPr>
        <w:t xml:space="preserve"> w zależności od liczebności grupy. </w:t>
      </w:r>
      <w:r>
        <w:rPr>
          <w:rFonts w:ascii="Candara" w:hAnsi="Candara" w:cs="Aldhabi"/>
          <w:bCs/>
          <w:sz w:val="22"/>
        </w:rPr>
        <w:br/>
      </w:r>
      <w:r w:rsidRPr="001519F2">
        <w:rPr>
          <w:rFonts w:ascii="Candara" w:hAnsi="Candara" w:cs="Aldhabi"/>
          <w:b/>
          <w:sz w:val="22"/>
        </w:rPr>
        <w:t>Podczas szkolenia na własnym przykładzie nauczysz się</w:t>
      </w:r>
      <w:r>
        <w:rPr>
          <w:rFonts w:ascii="Candara" w:hAnsi="Candara" w:cs="Aldhabi"/>
          <w:bCs/>
          <w:sz w:val="22"/>
        </w:rPr>
        <w:t xml:space="preserve">: </w:t>
      </w:r>
    </w:p>
    <w:p w14:paraId="08741DD3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 w:rsidRPr="004A620E">
        <w:rPr>
          <w:rFonts w:ascii="Candara" w:hAnsi="Candara" w:cs="Aldhabi"/>
          <w:bCs/>
          <w:sz w:val="22"/>
        </w:rPr>
        <w:t>tworzyć grafiki do social mediów w programie Canva (dostęp bezpłatny),</w:t>
      </w:r>
    </w:p>
    <w:p w14:paraId="0F02261E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 w:rsidRPr="004A620E">
        <w:rPr>
          <w:rFonts w:ascii="Candara" w:hAnsi="Candara" w:cs="Aldhabi"/>
          <w:bCs/>
          <w:sz w:val="22"/>
        </w:rPr>
        <w:t xml:space="preserve"> publikować posty na Facebooku </w:t>
      </w:r>
    </w:p>
    <w:p w14:paraId="23B9ED61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>
        <w:rPr>
          <w:rFonts w:ascii="Candara" w:hAnsi="Candara" w:cs="Aldhabi"/>
          <w:bCs/>
          <w:sz w:val="22"/>
        </w:rPr>
        <w:t>publikować posty na</w:t>
      </w:r>
      <w:r w:rsidRPr="004A620E">
        <w:rPr>
          <w:rFonts w:ascii="Candara" w:hAnsi="Candara" w:cs="Aldhabi"/>
          <w:bCs/>
          <w:sz w:val="22"/>
        </w:rPr>
        <w:t xml:space="preserve"> Instagramie zgodne z dobrymi praktykami. </w:t>
      </w:r>
    </w:p>
    <w:p w14:paraId="3FA13A55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>
        <w:rPr>
          <w:rFonts w:ascii="Candara" w:hAnsi="Candara" w:cs="Aldhabi"/>
          <w:bCs/>
          <w:sz w:val="22"/>
        </w:rPr>
        <w:t>p</w:t>
      </w:r>
      <w:r w:rsidRPr="001519F2">
        <w:rPr>
          <w:rFonts w:ascii="Candara" w:hAnsi="Candara" w:cs="Aldhabi"/>
          <w:bCs/>
          <w:sz w:val="22"/>
        </w:rPr>
        <w:t>oznasz inspiracje i ciekawe przykłady z Twojej branży</w:t>
      </w:r>
    </w:p>
    <w:p w14:paraId="15666C65" w14:textId="71271D78" w:rsidR="008F234A" w:rsidRDefault="008F234A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>
        <w:rPr>
          <w:rFonts w:ascii="Candara" w:hAnsi="Candara" w:cs="Aldhabi"/>
          <w:bCs/>
          <w:sz w:val="22"/>
        </w:rPr>
        <w:t xml:space="preserve">małe grupki warsztatowe </w:t>
      </w:r>
      <w:r w:rsidR="002D560B">
        <w:rPr>
          <w:rFonts w:ascii="Candara" w:hAnsi="Candara" w:cs="Aldhabi"/>
          <w:bCs/>
          <w:sz w:val="22"/>
        </w:rPr>
        <w:t>– indywidualne konsultacje z trenerem</w:t>
      </w:r>
    </w:p>
    <w:p w14:paraId="0109C493" w14:textId="77777777" w:rsidR="001519F2" w:rsidRDefault="001519F2" w:rsidP="001519F2">
      <w:pPr>
        <w:pStyle w:val="Tekstpodstawowy"/>
        <w:rPr>
          <w:rFonts w:ascii="Candara" w:hAnsi="Candara" w:cs="Aldhabi"/>
          <w:bCs/>
          <w:sz w:val="22"/>
        </w:rPr>
      </w:pPr>
      <w:r w:rsidRPr="001519F2">
        <w:rPr>
          <w:rFonts w:ascii="Candara" w:hAnsi="Candara" w:cs="Aldhabi"/>
          <w:b/>
          <w:sz w:val="22"/>
        </w:rPr>
        <w:t>Wymagane posiadanie własnego laptopa</w:t>
      </w:r>
      <w:r w:rsidRPr="001519F2">
        <w:rPr>
          <w:rFonts w:ascii="Candara" w:hAnsi="Candara" w:cs="Aldhabi"/>
          <w:bCs/>
          <w:sz w:val="22"/>
        </w:rPr>
        <w:t xml:space="preserve"> oraz dostępu do aktywnej poczty elektronicznej (e-mail). </w:t>
      </w:r>
    </w:p>
    <w:p w14:paraId="1CBB7F5C" w14:textId="04A27C68" w:rsidR="00736CD0" w:rsidRPr="008F234A" w:rsidRDefault="001519F2" w:rsidP="008F234A">
      <w:pPr>
        <w:pStyle w:val="Tekstpodstawowy"/>
        <w:rPr>
          <w:rFonts w:ascii="Candara" w:hAnsi="Candara" w:cs="Aldhabi"/>
          <w:bCs/>
          <w:sz w:val="22"/>
        </w:rPr>
      </w:pPr>
      <w:r w:rsidRPr="001519F2">
        <w:rPr>
          <w:rFonts w:ascii="Candara" w:hAnsi="Candara" w:cs="Aldhabi"/>
          <w:bCs/>
          <w:sz w:val="22"/>
        </w:rPr>
        <w:t xml:space="preserve">Zachęcamy </w:t>
      </w:r>
      <w:r>
        <w:rPr>
          <w:rFonts w:ascii="Candara" w:hAnsi="Candara" w:cs="Aldhabi"/>
          <w:bCs/>
          <w:sz w:val="22"/>
        </w:rPr>
        <w:t xml:space="preserve">przed szkoleniem </w:t>
      </w:r>
      <w:r w:rsidRPr="001519F2">
        <w:rPr>
          <w:rFonts w:ascii="Candara" w:hAnsi="Candara" w:cs="Aldhabi"/>
          <w:bCs/>
          <w:sz w:val="22"/>
        </w:rPr>
        <w:t>do założenia własnego konta na Canva (</w:t>
      </w:r>
      <w:r>
        <w:rPr>
          <w:rFonts w:ascii="Candara" w:hAnsi="Candara" w:cs="Aldhabi"/>
          <w:bCs/>
          <w:sz w:val="22"/>
        </w:rPr>
        <w:t xml:space="preserve">tylko </w:t>
      </w:r>
      <w:r w:rsidRPr="001519F2">
        <w:rPr>
          <w:rFonts w:ascii="Candara" w:hAnsi="Candara" w:cs="Aldhabi"/>
          <w:bCs/>
          <w:sz w:val="22"/>
        </w:rPr>
        <w:t>zarejestrowanie się</w:t>
      </w:r>
      <w:r>
        <w:rPr>
          <w:rFonts w:ascii="Candara" w:hAnsi="Candara" w:cs="Aldhabi"/>
          <w:bCs/>
          <w:sz w:val="22"/>
        </w:rPr>
        <w:t xml:space="preserve"> - bezpłatnie</w:t>
      </w:r>
      <w:r w:rsidRPr="001519F2">
        <w:rPr>
          <w:rFonts w:ascii="Candara" w:hAnsi="Candara" w:cs="Aldhabi"/>
          <w:bCs/>
          <w:sz w:val="22"/>
        </w:rPr>
        <w:t xml:space="preserve">) </w:t>
      </w:r>
      <w:r w:rsidR="002D560B">
        <w:rPr>
          <w:rFonts w:ascii="Candara" w:hAnsi="Candara" w:cs="Aldhabi"/>
          <w:bCs/>
          <w:sz w:val="22"/>
        </w:rPr>
        <w:br/>
      </w:r>
      <w:r w:rsidRPr="001519F2">
        <w:rPr>
          <w:rFonts w:ascii="Candara" w:hAnsi="Candara" w:cs="Aldhabi"/>
          <w:bCs/>
          <w:sz w:val="22"/>
        </w:rPr>
        <w:t xml:space="preserve">oraz </w:t>
      </w:r>
      <w:r>
        <w:rPr>
          <w:rFonts w:ascii="Candara" w:hAnsi="Candara" w:cs="Aldhabi"/>
          <w:bCs/>
          <w:sz w:val="22"/>
        </w:rPr>
        <w:t xml:space="preserve">konta na </w:t>
      </w:r>
      <w:r w:rsidRPr="001519F2">
        <w:rPr>
          <w:rFonts w:ascii="Candara" w:hAnsi="Candara" w:cs="Aldhabi"/>
          <w:bCs/>
          <w:sz w:val="22"/>
        </w:rPr>
        <w:t>Facebook i Instagram.</w:t>
      </w:r>
      <w:r>
        <w:rPr>
          <w:rFonts w:ascii="Candara" w:hAnsi="Candara" w:cs="Aldhabi"/>
          <w:bCs/>
          <w:sz w:val="22"/>
        </w:rPr>
        <w:t xml:space="preserve"> W </w:t>
      </w:r>
      <w:r w:rsidR="008F234A">
        <w:rPr>
          <w:rFonts w:ascii="Candara" w:hAnsi="Candara" w:cs="Aldhabi"/>
          <w:bCs/>
          <w:sz w:val="22"/>
        </w:rPr>
        <w:t>przypadku potrzeby pomocy w tym zakresie,</w:t>
      </w:r>
      <w:r>
        <w:rPr>
          <w:rFonts w:ascii="Candara" w:hAnsi="Candara" w:cs="Aldhabi"/>
          <w:bCs/>
          <w:sz w:val="22"/>
        </w:rPr>
        <w:t xml:space="preserve"> prosimy o kontakt. </w:t>
      </w:r>
      <w:r>
        <w:rPr>
          <w:rFonts w:ascii="Candara" w:hAnsi="Candara" w:cs="Aldhabi"/>
          <w:bCs/>
          <w:sz w:val="22"/>
        </w:rPr>
        <w:br/>
      </w:r>
    </w:p>
    <w:tbl>
      <w:tblPr>
        <w:tblStyle w:val="Tabela-Siatka"/>
        <w:tblpPr w:leftFromText="141" w:rightFromText="141" w:vertAnchor="text" w:horzAnchor="margin" w:tblpY="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562"/>
        <w:gridCol w:w="2269"/>
        <w:gridCol w:w="567"/>
        <w:gridCol w:w="1842"/>
        <w:gridCol w:w="2382"/>
      </w:tblGrid>
      <w:tr w:rsidR="003E4365" w:rsidRPr="004A620E" w14:paraId="065404F5" w14:textId="77777777" w:rsidTr="003E4365">
        <w:trPr>
          <w:trHeight w:val="274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termin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miasto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miejsce szkolenia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czas trwania</w:t>
            </w:r>
          </w:p>
        </w:tc>
        <w:tc>
          <w:tcPr>
            <w:tcW w:w="11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prowadzący </w:t>
            </w:r>
          </w:p>
        </w:tc>
      </w:tr>
      <w:tr w:rsidR="007153B4" w:rsidRPr="004A620E" w14:paraId="65C9FA70" w14:textId="77777777" w:rsidTr="003E4365">
        <w:trPr>
          <w:trHeight w:val="537"/>
        </w:trPr>
        <w:tc>
          <w:tcPr>
            <w:tcW w:w="877" w:type="pct"/>
          </w:tcPr>
          <w:p w14:paraId="6884AC46" w14:textId="4E0D26B2" w:rsidR="007153B4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>
              <w:rPr>
                <w:rFonts w:ascii="Candara" w:hAnsi="Candara" w:cs="Aldhabi"/>
                <w:b/>
                <w:sz w:val="24"/>
                <w:szCs w:val="24"/>
              </w:rPr>
              <w:t>20</w:t>
            </w:r>
            <w:r w:rsidR="007153B4" w:rsidRPr="008F234A">
              <w:rPr>
                <w:rFonts w:ascii="Candara" w:hAnsi="Candara" w:cs="Aldhabi"/>
                <w:b/>
                <w:sz w:val="24"/>
                <w:szCs w:val="24"/>
              </w:rPr>
              <w:t>.</w:t>
            </w:r>
            <w:r>
              <w:rPr>
                <w:rFonts w:ascii="Candara" w:hAnsi="Candara" w:cs="Aldhabi"/>
                <w:b/>
                <w:sz w:val="24"/>
                <w:szCs w:val="24"/>
              </w:rPr>
              <w:t>03</w:t>
            </w:r>
            <w:r w:rsidR="007153B4" w:rsidRPr="008F234A">
              <w:rPr>
                <w:rFonts w:ascii="Candara" w:hAnsi="Candara" w:cs="Aldhabi"/>
                <w:b/>
                <w:sz w:val="24"/>
                <w:szCs w:val="24"/>
              </w:rPr>
              <w:t>.202</w:t>
            </w:r>
            <w:r>
              <w:rPr>
                <w:rFonts w:ascii="Candara" w:hAnsi="Candara" w:cs="Aldhabi"/>
                <w:b/>
                <w:sz w:val="24"/>
                <w:szCs w:val="24"/>
              </w:rPr>
              <w:t>4</w:t>
            </w:r>
          </w:p>
        </w:tc>
        <w:tc>
          <w:tcPr>
            <w:tcW w:w="747" w:type="pct"/>
          </w:tcPr>
          <w:p w14:paraId="44D1DD3C" w14:textId="2825EC5F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Rzeszów</w:t>
            </w:r>
          </w:p>
        </w:tc>
        <w:tc>
          <w:tcPr>
            <w:tcW w:w="1085" w:type="pct"/>
          </w:tcPr>
          <w:p w14:paraId="42211E8A" w14:textId="2C8D6E67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Hotel Rzeszów</w:t>
            </w:r>
          </w:p>
        </w:tc>
        <w:tc>
          <w:tcPr>
            <w:tcW w:w="271" w:type="pct"/>
          </w:tcPr>
          <w:p w14:paraId="0B9D6283" w14:textId="77777777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permStart w:id="483805392" w:edGrp="everyone"/>
            <w:permEnd w:id="483805392"/>
          </w:p>
        </w:tc>
        <w:tc>
          <w:tcPr>
            <w:tcW w:w="881" w:type="pct"/>
          </w:tcPr>
          <w:p w14:paraId="2FD8EEEB" w14:textId="1E368543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9.30-1</w:t>
            </w:r>
            <w:r w:rsidR="006D7C47" w:rsidRPr="008F234A">
              <w:rPr>
                <w:rFonts w:ascii="Candara" w:hAnsi="Candara" w:cs="Aldhabi"/>
                <w:b/>
                <w:sz w:val="24"/>
                <w:szCs w:val="24"/>
              </w:rPr>
              <w:t>5.00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14:paraId="3052711C" w14:textId="35AB099E" w:rsidR="007153B4" w:rsidRPr="008F234A" w:rsidRDefault="00D5215B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Monika Szeląg</w:t>
            </w:r>
          </w:p>
        </w:tc>
      </w:tr>
      <w:tr w:rsidR="00A62206" w:rsidRPr="004A620E" w14:paraId="09F74A1F" w14:textId="77777777" w:rsidTr="003E4365">
        <w:trPr>
          <w:trHeight w:val="537"/>
        </w:trPr>
        <w:tc>
          <w:tcPr>
            <w:tcW w:w="877" w:type="pct"/>
          </w:tcPr>
          <w:p w14:paraId="23886CDA" w14:textId="61354F60" w:rsidR="00A62206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>
              <w:rPr>
                <w:rFonts w:ascii="Candara" w:hAnsi="Candara" w:cs="Aldhabi"/>
                <w:b/>
                <w:sz w:val="24"/>
                <w:szCs w:val="24"/>
              </w:rPr>
              <w:t>09.05.2024</w:t>
            </w:r>
          </w:p>
        </w:tc>
        <w:tc>
          <w:tcPr>
            <w:tcW w:w="747" w:type="pct"/>
          </w:tcPr>
          <w:p w14:paraId="43C4A862" w14:textId="6C79CFB3" w:rsidR="00A62206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Rzeszów</w:t>
            </w:r>
          </w:p>
        </w:tc>
        <w:tc>
          <w:tcPr>
            <w:tcW w:w="1085" w:type="pct"/>
          </w:tcPr>
          <w:p w14:paraId="6A7C927D" w14:textId="56157CC4" w:rsidR="00A62206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Hotel Rzeszów</w:t>
            </w:r>
          </w:p>
        </w:tc>
        <w:tc>
          <w:tcPr>
            <w:tcW w:w="271" w:type="pct"/>
          </w:tcPr>
          <w:p w14:paraId="480CABE9" w14:textId="77777777" w:rsidR="00A62206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permStart w:id="1837705244" w:edGrp="everyone"/>
            <w:permEnd w:id="1837705244"/>
          </w:p>
        </w:tc>
        <w:tc>
          <w:tcPr>
            <w:tcW w:w="881" w:type="pct"/>
          </w:tcPr>
          <w:p w14:paraId="292BF611" w14:textId="69060C8E" w:rsidR="00A62206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9.30-15.00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14:paraId="168BBDA6" w14:textId="2F4E591B" w:rsidR="00A62206" w:rsidRPr="008F234A" w:rsidRDefault="00A62206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Monika Szeląg</w:t>
            </w:r>
          </w:p>
        </w:tc>
      </w:tr>
    </w:tbl>
    <w:p w14:paraId="77C844E4" w14:textId="77777777" w:rsidR="003E4365" w:rsidRDefault="00097890" w:rsidP="008F234A">
      <w:pPr>
        <w:pStyle w:val="Bezodstpw"/>
        <w:jc w:val="center"/>
        <w:rPr>
          <w:rFonts w:ascii="Candara" w:hAnsi="Candara" w:cs="Aldhabi"/>
          <w:b/>
          <w:i/>
          <w:iCs/>
          <w:color w:val="00B050"/>
          <w:sz w:val="24"/>
          <w:szCs w:val="24"/>
        </w:rPr>
      </w:pPr>
      <w:r w:rsidRPr="008F234A">
        <w:rPr>
          <w:rFonts w:ascii="Candara" w:hAnsi="Candara" w:cs="Aldhabi"/>
          <w:b/>
          <w:i/>
          <w:iCs/>
          <w:color w:val="00B050"/>
          <w:sz w:val="28"/>
          <w:szCs w:val="28"/>
        </w:rPr>
        <w:t xml:space="preserve">Harmonogram szkoleń </w:t>
      </w:r>
      <w:r w:rsidR="00B4281F" w:rsidRPr="008F234A">
        <w:rPr>
          <w:rFonts w:ascii="Candara" w:hAnsi="Candara" w:cs="Aldhabi"/>
          <w:b/>
          <w:i/>
          <w:iCs/>
          <w:color w:val="00B050"/>
          <w:sz w:val="28"/>
          <w:szCs w:val="28"/>
        </w:rPr>
        <w:t>stacjonarnych</w:t>
      </w:r>
      <w:r w:rsidR="00931F37" w:rsidRPr="008F234A">
        <w:rPr>
          <w:rFonts w:ascii="Candara" w:hAnsi="Candara" w:cs="Aldhabi"/>
          <w:b/>
          <w:i/>
          <w:iCs/>
          <w:color w:val="00B050"/>
          <w:sz w:val="24"/>
          <w:szCs w:val="24"/>
        </w:rPr>
        <w:t xml:space="preserve"> </w:t>
      </w:r>
      <w:r w:rsidR="00DE29DB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- </w:t>
      </w:r>
      <w:r w:rsidR="00931F37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(proszę</w:t>
      </w:r>
      <w:r w:rsidR="00C83711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 zaznaczyć </w:t>
      </w:r>
      <w:r w:rsidR="00EE52DB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X </w:t>
      </w:r>
      <w:r w:rsidR="0094576D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przy </w:t>
      </w:r>
      <w:r w:rsidR="00C83711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wybrany</w:t>
      </w:r>
      <w:r w:rsidR="0094576D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m</w:t>
      </w:r>
      <w:r w:rsidR="00C83711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 termin</w:t>
      </w:r>
      <w:r w:rsidR="0094576D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ie</w:t>
      </w:r>
      <w:r w:rsidR="00931F37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)</w:t>
      </w:r>
      <w:r w:rsidR="00931F37" w:rsidRPr="008F234A">
        <w:rPr>
          <w:rFonts w:ascii="Candara" w:hAnsi="Candara" w:cs="Aldhabi"/>
          <w:b/>
          <w:i/>
          <w:iCs/>
          <w:color w:val="00B050"/>
          <w:sz w:val="24"/>
          <w:szCs w:val="24"/>
        </w:rPr>
        <w:t xml:space="preserve"> </w:t>
      </w:r>
    </w:p>
    <w:p w14:paraId="1C8A866A" w14:textId="73359BA9" w:rsidR="00510C8E" w:rsidRPr="008F234A" w:rsidRDefault="00510C8E" w:rsidP="003E4365">
      <w:pPr>
        <w:pStyle w:val="Bezodstpw"/>
        <w:rPr>
          <w:rFonts w:ascii="Candara" w:hAnsi="Candara" w:cs="Aldhabi"/>
          <w:b/>
          <w:i/>
          <w:iCs/>
          <w:sz w:val="24"/>
          <w:szCs w:val="24"/>
        </w:rPr>
      </w:pPr>
    </w:p>
    <w:p w14:paraId="61C72784" w14:textId="66130DE3" w:rsidR="00173C6F" w:rsidRPr="004A620E" w:rsidRDefault="005B3B2A" w:rsidP="005B3B2A">
      <w:pPr>
        <w:pStyle w:val="Tekstpodstawowy"/>
        <w:rPr>
          <w:rFonts w:ascii="Candara" w:hAnsi="Candara" w:cs="Aldhabi"/>
          <w:bCs/>
          <w:sz w:val="24"/>
          <w:szCs w:val="24"/>
        </w:rPr>
      </w:pPr>
      <w:bookmarkStart w:id="1" w:name="_Hlk28506281"/>
      <w:r w:rsidRPr="004A620E">
        <w:rPr>
          <w:rFonts w:ascii="Candara" w:hAnsi="Candara" w:cs="Aldhabi"/>
          <w:b/>
          <w:sz w:val="22"/>
        </w:rPr>
        <w:t>Cena</w:t>
      </w:r>
      <w:r w:rsidR="00510C8E" w:rsidRPr="004A620E">
        <w:rPr>
          <w:rFonts w:ascii="Candara" w:hAnsi="Candara" w:cs="Aldhabi"/>
          <w:b/>
          <w:sz w:val="22"/>
        </w:rPr>
        <w:t xml:space="preserve"> </w:t>
      </w:r>
      <w:r w:rsidR="00EA5483" w:rsidRPr="004A620E">
        <w:rPr>
          <w:rFonts w:ascii="Candara" w:hAnsi="Candara" w:cs="Aldhabi"/>
          <w:b/>
          <w:sz w:val="22"/>
        </w:rPr>
        <w:t>-</w:t>
      </w:r>
      <w:r w:rsidR="00510C8E" w:rsidRPr="004A620E">
        <w:rPr>
          <w:rFonts w:ascii="Candara" w:hAnsi="Candara" w:cs="Aldhabi"/>
          <w:b/>
          <w:sz w:val="22"/>
        </w:rPr>
        <w:t xml:space="preserve"> </w:t>
      </w:r>
      <w:r w:rsidR="004E5597" w:rsidRPr="004A620E">
        <w:rPr>
          <w:rFonts w:ascii="Candara" w:hAnsi="Candara" w:cs="Aldhabi"/>
          <w:b/>
          <w:sz w:val="22"/>
        </w:rPr>
        <w:t>590</w:t>
      </w:r>
      <w:r w:rsidRPr="004A620E">
        <w:rPr>
          <w:rFonts w:ascii="Candara" w:hAnsi="Candara" w:cs="Aldhabi"/>
          <w:b/>
          <w:sz w:val="22"/>
        </w:rPr>
        <w:t xml:space="preserve"> zł netto </w:t>
      </w:r>
      <w:r w:rsidR="00A76B73" w:rsidRPr="004A620E">
        <w:rPr>
          <w:rFonts w:ascii="Candara" w:hAnsi="Candara" w:cs="Aldhabi"/>
          <w:b/>
          <w:sz w:val="22"/>
        </w:rPr>
        <w:t>za osob</w:t>
      </w:r>
      <w:r w:rsidR="00510C8E" w:rsidRPr="004A620E">
        <w:rPr>
          <w:rFonts w:ascii="Candara" w:hAnsi="Candara" w:cs="Aldhabi"/>
          <w:b/>
          <w:sz w:val="22"/>
        </w:rPr>
        <w:t>ę</w:t>
      </w:r>
      <w:r w:rsidR="00510C8E" w:rsidRPr="004A620E">
        <w:rPr>
          <w:rFonts w:ascii="Candara" w:hAnsi="Candara" w:cs="Aldhabi"/>
          <w:b/>
          <w:color w:val="FF0000"/>
          <w:sz w:val="22"/>
        </w:rPr>
        <w:t xml:space="preserve"> </w:t>
      </w:r>
    </w:p>
    <w:p w14:paraId="5A149AFA" w14:textId="37FA3141" w:rsidR="00510C8E" w:rsidRPr="004A620E" w:rsidRDefault="00510C8E" w:rsidP="00510C8E">
      <w:pPr>
        <w:pStyle w:val="Tekstpodstawowy"/>
        <w:rPr>
          <w:rFonts w:ascii="Candara" w:hAnsi="Candara" w:cs="Aldhabi"/>
          <w:bCs/>
          <w:sz w:val="24"/>
          <w:szCs w:val="24"/>
        </w:rPr>
      </w:pPr>
      <w:r w:rsidRPr="008F234A">
        <w:rPr>
          <w:rFonts w:ascii="Candara" w:hAnsi="Candara" w:cs="Aldhabi"/>
          <w:b/>
          <w:sz w:val="22"/>
        </w:rPr>
        <w:t>Cena obejmuje:</w:t>
      </w:r>
      <w:r w:rsidRPr="004A620E">
        <w:rPr>
          <w:rFonts w:ascii="Candara" w:hAnsi="Candara" w:cs="Aldhabi"/>
          <w:bCs/>
          <w:sz w:val="22"/>
        </w:rPr>
        <w:t xml:space="preserve"> </w:t>
      </w:r>
      <w:r w:rsidRPr="008F234A">
        <w:rPr>
          <w:rFonts w:ascii="Candara" w:hAnsi="Candara" w:cs="Aldhabi"/>
          <w:b/>
          <w:sz w:val="22"/>
          <w:u w:val="single"/>
        </w:rPr>
        <w:t xml:space="preserve">serwis kawowy, </w:t>
      </w:r>
      <w:r w:rsidR="008F234A" w:rsidRPr="008F234A">
        <w:rPr>
          <w:rFonts w:ascii="Candara" w:hAnsi="Candara" w:cs="Aldhabi"/>
          <w:b/>
          <w:sz w:val="22"/>
          <w:u w:val="single"/>
        </w:rPr>
        <w:t xml:space="preserve"> </w:t>
      </w:r>
      <w:r w:rsidR="00D5215B" w:rsidRPr="008F234A">
        <w:rPr>
          <w:rFonts w:ascii="Candara" w:hAnsi="Candara" w:cs="Aldhabi"/>
          <w:b/>
          <w:sz w:val="22"/>
          <w:u w:val="single"/>
        </w:rPr>
        <w:t>lunch</w:t>
      </w:r>
      <w:r w:rsidR="00D5215B" w:rsidRPr="008F234A">
        <w:rPr>
          <w:rFonts w:ascii="Candara" w:hAnsi="Candara" w:cs="Aldhabi"/>
          <w:b/>
          <w:sz w:val="22"/>
        </w:rPr>
        <w:t xml:space="preserve">, </w:t>
      </w:r>
      <w:r w:rsidRPr="004A620E">
        <w:rPr>
          <w:rFonts w:ascii="Candara" w:hAnsi="Candara" w:cs="Aldhabi"/>
          <w:b/>
          <w:sz w:val="22"/>
        </w:rPr>
        <w:t xml:space="preserve">materiały szkoleniowe </w:t>
      </w:r>
      <w:r w:rsidR="00D5215B" w:rsidRPr="004A620E">
        <w:rPr>
          <w:rFonts w:ascii="Candara" w:hAnsi="Candara" w:cs="Aldhabi"/>
          <w:b/>
          <w:sz w:val="22"/>
        </w:rPr>
        <w:t>(</w:t>
      </w:r>
      <w:r w:rsidRPr="004A620E">
        <w:rPr>
          <w:rFonts w:ascii="Candara" w:hAnsi="Candara" w:cs="Aldhabi"/>
          <w:b/>
          <w:sz w:val="22"/>
        </w:rPr>
        <w:t xml:space="preserve">w formie </w:t>
      </w:r>
      <w:r w:rsidR="00D5215B" w:rsidRPr="004A620E">
        <w:rPr>
          <w:rFonts w:ascii="Candara" w:hAnsi="Candara" w:cs="Aldhabi"/>
          <w:b/>
          <w:sz w:val="22"/>
        </w:rPr>
        <w:t>elektronicznej</w:t>
      </w:r>
      <w:r w:rsidR="008F234A">
        <w:rPr>
          <w:rFonts w:ascii="Candara" w:hAnsi="Candara" w:cs="Aldhabi"/>
          <w:b/>
          <w:sz w:val="22"/>
        </w:rPr>
        <w:t xml:space="preserve"> z podlinkowanymi odnośnikami do stron</w:t>
      </w:r>
      <w:r w:rsidR="006D7C47" w:rsidRPr="004A620E">
        <w:rPr>
          <w:rFonts w:ascii="Candara" w:hAnsi="Candara" w:cs="Aldhabi"/>
          <w:b/>
          <w:sz w:val="22"/>
        </w:rPr>
        <w:t>)</w:t>
      </w:r>
      <w:r w:rsidR="00D5215B" w:rsidRPr="004A620E">
        <w:rPr>
          <w:rFonts w:ascii="Candara" w:hAnsi="Candara" w:cs="Aldhabi"/>
          <w:b/>
          <w:sz w:val="22"/>
        </w:rPr>
        <w:t>,</w:t>
      </w:r>
      <w:r w:rsidRPr="004A620E">
        <w:rPr>
          <w:rFonts w:ascii="Candara" w:hAnsi="Candara" w:cs="Aldhabi"/>
          <w:b/>
          <w:sz w:val="22"/>
        </w:rPr>
        <w:t xml:space="preserve"> certyfikat szkolenia w formie wydruku.</w:t>
      </w:r>
    </w:p>
    <w:p w14:paraId="442A0103" w14:textId="78CCD8AD" w:rsidR="00995D00" w:rsidRPr="004A620E" w:rsidRDefault="00EF1667" w:rsidP="00D5215B">
      <w:pPr>
        <w:spacing w:before="100" w:beforeAutospacing="1" w:after="100" w:afterAutospacing="1"/>
        <w:rPr>
          <w:rFonts w:ascii="Candara" w:hAnsi="Candara" w:cs="Aldhabi"/>
          <w:b/>
          <w:color w:val="FF0000"/>
        </w:rPr>
      </w:pPr>
      <w:r w:rsidRPr="008F234A">
        <w:rPr>
          <w:rFonts w:ascii="Candara" w:hAnsi="Candara" w:cs="Aldhabi"/>
          <w:b/>
          <w:color w:val="7030A0"/>
          <w:sz w:val="24"/>
          <w:szCs w:val="24"/>
        </w:rPr>
        <w:t>Wykładowca:</w:t>
      </w:r>
      <w:bookmarkEnd w:id="1"/>
      <w:r w:rsidR="00D5215B" w:rsidRPr="008F234A">
        <w:rPr>
          <w:rFonts w:ascii="Candara" w:hAnsi="Candara" w:cs="Aldhabi"/>
          <w:b/>
          <w:color w:val="7030A0"/>
          <w:sz w:val="24"/>
          <w:szCs w:val="24"/>
        </w:rPr>
        <w:t xml:space="preserve"> </w:t>
      </w:r>
      <w:r w:rsidR="004A620E" w:rsidRPr="008F234A">
        <w:rPr>
          <w:rFonts w:ascii="Candara" w:hAnsi="Candara" w:cs="Aldhabi"/>
          <w:b/>
          <w:color w:val="7030A0"/>
          <w:sz w:val="24"/>
          <w:szCs w:val="24"/>
        </w:rPr>
        <w:t xml:space="preserve"> </w:t>
      </w:r>
      <w:r w:rsidR="00D5215B" w:rsidRPr="004A620E">
        <w:rPr>
          <w:rFonts w:ascii="Candara" w:eastAsia="Times New Roman" w:hAnsi="Candara" w:cs="Aldhabi"/>
          <w:b/>
          <w:bCs/>
          <w:kern w:val="0"/>
          <w:sz w:val="28"/>
          <w:szCs w:val="28"/>
          <w:lang w:eastAsia="pl-PL"/>
        </w:rPr>
        <w:t xml:space="preserve">Monika Szeląg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- specjalistka od mediów społecznościowych z ponad 6 letnim stażem.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 xml:space="preserve"> Prowadzi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 dla firm i instytucji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 xml:space="preserve"> komunikację marek na Facebooku, Instagramie, LinkedIn, YouTube a także na TikTok'u. Doradza firmom i instytucjom w sprawach związanych z tworzeniem społeczności wokół 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siebie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. Pomaga i doradza w tworzeniu reklam i promowaniu różnych wydarzeń w mediach społecznościowych. wydarzeń.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Tworzy str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a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teg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i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e komunikacji i obecności w mediach społecznościowych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 xml:space="preserve"> dla firm i instytucji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. Współpracuje z influencerami.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 xml:space="preserve"> 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Prowadzi praktyczne 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szkolenia z social mediów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 dla osób, wyznaczonych do promowania firmy lub instytucji na facebooku/Instagramie/Tik-toku/Linkedin itp. </w:t>
      </w:r>
      <w:r w:rsidR="00995D00" w:rsidRPr="004A620E">
        <w:rPr>
          <w:rFonts w:ascii="Candara" w:eastAsia="Times New Roman" w:hAnsi="Candara" w:cs="Aldhabi"/>
          <w:kern w:val="0"/>
          <w:lang w:eastAsia="pl-PL"/>
        </w:rPr>
        <w:t xml:space="preserve">Jest absolwentką Filologii Polskiej na Uniwersytecie Rzeszowskim. Ukończyła 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liczne </w:t>
      </w:r>
      <w:r w:rsidR="00995D00" w:rsidRPr="004A620E">
        <w:rPr>
          <w:rFonts w:ascii="Candara" w:eastAsia="Times New Roman" w:hAnsi="Candara" w:cs="Aldhabi"/>
          <w:kern w:val="0"/>
          <w:lang w:eastAsia="pl-PL"/>
        </w:rPr>
        <w:t>kurs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>y w zakresie promocji w mediach społecznościowych  m.in.</w:t>
      </w:r>
      <w:r w:rsidR="00995D00" w:rsidRPr="004A620E">
        <w:rPr>
          <w:rFonts w:ascii="Candara" w:eastAsia="Times New Roman" w:hAnsi="Candara" w:cs="Aldhabi"/>
          <w:kern w:val="0"/>
          <w:lang w:eastAsia="pl-PL"/>
        </w:rPr>
        <w:t xml:space="preserve"> „Skuteczna Reklama na Facebooku i Instagramie” organizowany przez prestiżową Agencję digitalk Artura Jabłońskiego oraz szkolenie „Tik Tok dla Biznesu” przez Agencję More Banana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s.</w:t>
      </w:r>
      <w:r w:rsidR="008F234A">
        <w:rPr>
          <w:rFonts w:ascii="Candara" w:eastAsia="Times New Roman" w:hAnsi="Candara" w:cs="Aldhabi"/>
          <w:kern w:val="0"/>
          <w:lang w:eastAsia="pl-PL"/>
        </w:rPr>
        <w:t xml:space="preserve"> </w:t>
      </w:r>
    </w:p>
    <w:p w14:paraId="5F011B94" w14:textId="3E34CEC3" w:rsidR="00B232A0" w:rsidRPr="004A620E" w:rsidRDefault="00B232A0" w:rsidP="00A01521">
      <w:pPr>
        <w:jc w:val="both"/>
        <w:rPr>
          <w:rFonts w:ascii="Candara" w:hAnsi="Candara" w:cs="Aldhabi"/>
          <w:b/>
          <w:sz w:val="16"/>
          <w:szCs w:val="16"/>
        </w:rPr>
      </w:pPr>
    </w:p>
    <w:p w14:paraId="6CCD8590" w14:textId="0D831758" w:rsidR="008F234A" w:rsidRPr="008F234A" w:rsidRDefault="008F234A" w:rsidP="00870A68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  <w:r w:rsidRPr="008F234A">
        <w:rPr>
          <w:rFonts w:ascii="Candara" w:hAnsi="Candara" w:cs="Aldhabi"/>
          <w:b/>
          <w:color w:val="00B050"/>
          <w:sz w:val="28"/>
          <w:szCs w:val="28"/>
        </w:rPr>
        <w:t xml:space="preserve">LIMITY miejsc, małe warsztatowe grupy szkoleniowe. </w:t>
      </w:r>
    </w:p>
    <w:p w14:paraId="77B33EB0" w14:textId="77777777" w:rsidR="008F234A" w:rsidRDefault="008F234A" w:rsidP="00870A68">
      <w:pPr>
        <w:pStyle w:val="Bezodstpw"/>
        <w:jc w:val="center"/>
        <w:rPr>
          <w:rFonts w:ascii="Candara" w:hAnsi="Candara" w:cs="Aldhabi"/>
          <w:b/>
          <w:color w:val="7030A0"/>
          <w:sz w:val="25"/>
          <w:szCs w:val="25"/>
        </w:rPr>
      </w:pPr>
    </w:p>
    <w:p w14:paraId="488BDF39" w14:textId="2389C765" w:rsidR="00870A68" w:rsidRPr="008F234A" w:rsidRDefault="00C72093" w:rsidP="00870A68">
      <w:pPr>
        <w:pStyle w:val="Bezodstpw"/>
        <w:jc w:val="center"/>
        <w:rPr>
          <w:rFonts w:ascii="Candara" w:hAnsi="Candara" w:cs="Aldhabi"/>
          <w:b/>
          <w:color w:val="7030A0"/>
          <w:sz w:val="28"/>
          <w:szCs w:val="28"/>
        </w:rPr>
      </w:pPr>
      <w:r w:rsidRPr="008F234A">
        <w:rPr>
          <w:rFonts w:ascii="Candara" w:hAnsi="Candara" w:cs="Aldhabi"/>
          <w:b/>
          <w:color w:val="7030A0"/>
          <w:sz w:val="28"/>
          <w:szCs w:val="28"/>
        </w:rPr>
        <w:t>Formularz</w:t>
      </w:r>
      <w:r w:rsidR="00870A68" w:rsidRPr="008F234A">
        <w:rPr>
          <w:rFonts w:ascii="Candara" w:hAnsi="Candara" w:cs="Aldhabi"/>
          <w:b/>
          <w:color w:val="7030A0"/>
          <w:sz w:val="28"/>
          <w:szCs w:val="28"/>
        </w:rPr>
        <w:t xml:space="preserve"> ZGŁOSZENIA</w:t>
      </w:r>
      <w:r w:rsidRPr="008F234A">
        <w:rPr>
          <w:rFonts w:ascii="Candara" w:hAnsi="Candara" w:cs="Aldhabi"/>
          <w:b/>
          <w:color w:val="7030A0"/>
          <w:sz w:val="28"/>
          <w:szCs w:val="28"/>
        </w:rPr>
        <w:t xml:space="preserve"> na szkolenie</w:t>
      </w:r>
      <w:r w:rsidR="00EE52DB" w:rsidRPr="008F234A">
        <w:rPr>
          <w:rFonts w:ascii="Candara" w:hAnsi="Candara" w:cs="Aldhabi"/>
          <w:b/>
          <w:color w:val="7030A0"/>
          <w:sz w:val="28"/>
          <w:szCs w:val="28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4A620E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4A620E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4A620E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Candara" w:hAnsi="Candara" w:cs="Aldhabi"/>
                <w:b/>
                <w:sz w:val="20"/>
                <w:szCs w:val="20"/>
              </w:rPr>
            </w:pPr>
            <w:r w:rsidRPr="004A620E">
              <w:rPr>
                <w:rFonts w:ascii="Candara" w:hAnsi="Candara" w:cs="Aldhabi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4A620E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Candara" w:hAnsi="Candara" w:cs="Aldhabi"/>
                <w:b/>
                <w:sz w:val="20"/>
                <w:szCs w:val="20"/>
              </w:rPr>
            </w:pPr>
            <w:r w:rsidRPr="004A620E">
              <w:rPr>
                <w:rFonts w:ascii="Candara" w:hAnsi="Candara" w:cs="Aldhabi"/>
                <w:b/>
                <w:sz w:val="20"/>
                <w:szCs w:val="20"/>
              </w:rPr>
              <w:t>tel. kontaktowy</w:t>
            </w:r>
          </w:p>
        </w:tc>
      </w:tr>
      <w:tr w:rsidR="00870A68" w:rsidRPr="004A620E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4A620E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467153259" w:edGrp="everyone"/>
            <w:permEnd w:id="467153259"/>
          </w:p>
          <w:p w14:paraId="2CB23F25" w14:textId="77777777" w:rsidR="0040561A" w:rsidRPr="004A620E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4A620E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4A620E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1234448221" w:edGrp="everyone"/>
            <w:permEnd w:id="1234448221"/>
          </w:p>
        </w:tc>
      </w:tr>
      <w:tr w:rsidR="00B232A0" w:rsidRPr="004A620E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  <w:p w14:paraId="5082F03D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1912763535" w:edGrp="everyone"/>
            <w:permEnd w:id="1912763535"/>
          </w:p>
        </w:tc>
      </w:tr>
      <w:tr w:rsidR="008F234A" w:rsidRPr="004A620E" w14:paraId="72F03075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BAC6" w14:textId="77777777" w:rsidR="008F234A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  <w:p w14:paraId="159B94D1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210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92C4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</w:tr>
      <w:tr w:rsidR="008F234A" w:rsidRPr="004A620E" w14:paraId="411BBD46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289" w14:textId="77777777" w:rsidR="008F234A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  <w:p w14:paraId="7171A4BE" w14:textId="77777777" w:rsidR="008F234A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FA0C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EC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</w:tr>
    </w:tbl>
    <w:p w14:paraId="7291B62D" w14:textId="77777777" w:rsidR="0035408E" w:rsidRDefault="0035408E" w:rsidP="00870A68">
      <w:pPr>
        <w:pStyle w:val="Bezodstpw"/>
        <w:rPr>
          <w:rFonts w:ascii="Candara" w:hAnsi="Candara" w:cs="Aldhabi"/>
          <w:sz w:val="18"/>
          <w:szCs w:val="18"/>
          <w:u w:val="single"/>
        </w:rPr>
      </w:pPr>
    </w:p>
    <w:p w14:paraId="5F6A4F8E" w14:textId="77777777" w:rsidR="008F234A" w:rsidRDefault="008F234A" w:rsidP="00870A68">
      <w:pPr>
        <w:pStyle w:val="Bezodstpw"/>
        <w:rPr>
          <w:rFonts w:ascii="Candara" w:hAnsi="Candara" w:cs="Aldhabi"/>
          <w:sz w:val="18"/>
          <w:szCs w:val="18"/>
          <w:u w:val="single"/>
        </w:rPr>
      </w:pPr>
    </w:p>
    <w:p w14:paraId="62562730" w14:textId="77777777" w:rsidR="008F234A" w:rsidRPr="004A620E" w:rsidRDefault="008F234A" w:rsidP="00870A68">
      <w:pPr>
        <w:pStyle w:val="Bezodstpw"/>
        <w:rPr>
          <w:rFonts w:ascii="Candara" w:hAnsi="Candara" w:cs="Aldhabi"/>
          <w:sz w:val="18"/>
          <w:szCs w:val="18"/>
          <w:u w:val="single"/>
        </w:rPr>
      </w:pPr>
    </w:p>
    <w:p w14:paraId="3649B375" w14:textId="72EC74C3" w:rsidR="00870A68" w:rsidRPr="004A620E" w:rsidRDefault="007835D4" w:rsidP="00A01521">
      <w:pPr>
        <w:pStyle w:val="Bezodstpw"/>
        <w:numPr>
          <w:ilvl w:val="0"/>
          <w:numId w:val="22"/>
        </w:numPr>
        <w:rPr>
          <w:rFonts w:ascii="Candara" w:hAnsi="Candara" w:cs="Aldhabi"/>
          <w:b/>
          <w:sz w:val="20"/>
          <w:szCs w:val="20"/>
        </w:rPr>
      </w:pPr>
      <w:r w:rsidRPr="004A620E">
        <w:rPr>
          <w:rFonts w:ascii="Candara" w:hAnsi="Candara" w:cs="Aldhabi"/>
          <w:sz w:val="20"/>
          <w:szCs w:val="20"/>
        </w:rPr>
        <w:t>W</w:t>
      </w:r>
      <w:r w:rsidR="00870A68" w:rsidRPr="004A620E">
        <w:rPr>
          <w:rFonts w:ascii="Candara" w:hAnsi="Candara" w:cs="Aldhabi"/>
          <w:sz w:val="20"/>
          <w:szCs w:val="20"/>
        </w:rPr>
        <w:t>arunkiem uczestnictwa w szkoleniu jest</w:t>
      </w:r>
      <w:r w:rsidR="00F63D44" w:rsidRPr="004A620E">
        <w:rPr>
          <w:rFonts w:ascii="Candara" w:hAnsi="Candara" w:cs="Aldhabi"/>
          <w:sz w:val="20"/>
          <w:szCs w:val="20"/>
        </w:rPr>
        <w:t xml:space="preserve"> do wyboru: </w:t>
      </w:r>
      <w:r w:rsidR="00C72093" w:rsidRPr="004A620E">
        <w:rPr>
          <w:rFonts w:ascii="Candara" w:hAnsi="Candara" w:cs="Aldhabi"/>
          <w:b/>
          <w:sz w:val="20"/>
          <w:szCs w:val="20"/>
        </w:rPr>
        <w:t>P</w:t>
      </w:r>
      <w:r w:rsidR="00870A68" w:rsidRPr="004A620E">
        <w:rPr>
          <w:rFonts w:ascii="Candara" w:hAnsi="Candara" w:cs="Aldhabi"/>
          <w:b/>
          <w:sz w:val="20"/>
          <w:szCs w:val="20"/>
        </w:rPr>
        <w:t>rzesłanie karty zgłoszeniowej na adres</w:t>
      </w:r>
      <w:r w:rsidR="00870A68" w:rsidRPr="004A620E">
        <w:rPr>
          <w:rFonts w:ascii="Candara" w:hAnsi="Candara" w:cs="Aldhabi"/>
          <w:sz w:val="20"/>
          <w:szCs w:val="20"/>
        </w:rPr>
        <w:t xml:space="preserve"> email: </w:t>
      </w:r>
      <w:r w:rsidR="00870A68" w:rsidRPr="004A620E">
        <w:rPr>
          <w:rFonts w:ascii="Candara" w:hAnsi="Candara" w:cs="Aldhabi"/>
          <w:b/>
          <w:sz w:val="20"/>
          <w:szCs w:val="20"/>
        </w:rPr>
        <w:t xml:space="preserve">szkolenia@szkolenia-css.pl </w:t>
      </w:r>
      <w:r w:rsidR="00F63D44" w:rsidRPr="004A620E">
        <w:rPr>
          <w:rFonts w:ascii="Candara" w:hAnsi="Candara" w:cs="Aldhabi"/>
          <w:b/>
          <w:sz w:val="20"/>
          <w:szCs w:val="20"/>
        </w:rPr>
        <w:t>lub</w:t>
      </w:r>
      <w:r w:rsidR="00870A68" w:rsidRPr="004A620E">
        <w:rPr>
          <w:rFonts w:ascii="Candara" w:hAnsi="Candara" w:cs="Aldhabi"/>
          <w:b/>
          <w:sz w:val="20"/>
          <w:szCs w:val="20"/>
        </w:rPr>
        <w:t xml:space="preserve"> </w:t>
      </w:r>
      <w:r w:rsidR="001865A7" w:rsidRPr="004A620E">
        <w:rPr>
          <w:rFonts w:ascii="Candara" w:hAnsi="Candara" w:cs="Aldhabi"/>
          <w:sz w:val="20"/>
          <w:szCs w:val="20"/>
        </w:rPr>
        <w:t xml:space="preserve">na </w:t>
      </w:r>
      <w:r w:rsidR="00870A68" w:rsidRPr="004A620E">
        <w:rPr>
          <w:rFonts w:ascii="Candara" w:hAnsi="Candara" w:cs="Aldhabi"/>
          <w:b/>
          <w:sz w:val="20"/>
          <w:szCs w:val="20"/>
        </w:rPr>
        <w:t>fax. 17 78 52</w:t>
      </w:r>
      <w:r w:rsidR="001865A7" w:rsidRPr="004A620E">
        <w:rPr>
          <w:rFonts w:ascii="Candara" w:hAnsi="Candara" w:cs="Aldhabi"/>
          <w:b/>
          <w:sz w:val="20"/>
          <w:szCs w:val="20"/>
        </w:rPr>
        <w:t> </w:t>
      </w:r>
      <w:r w:rsidR="00870A68" w:rsidRPr="004A620E">
        <w:rPr>
          <w:rFonts w:ascii="Candara" w:hAnsi="Candara" w:cs="Aldhabi"/>
          <w:b/>
          <w:sz w:val="20"/>
          <w:szCs w:val="20"/>
        </w:rPr>
        <w:t xml:space="preserve">179 </w:t>
      </w:r>
      <w:r w:rsidR="001865A7" w:rsidRPr="004A620E">
        <w:rPr>
          <w:rFonts w:ascii="Candara" w:hAnsi="Candara" w:cs="Aldhabi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4A620E">
          <w:rPr>
            <w:rStyle w:val="Hipercze"/>
            <w:rFonts w:ascii="Candara" w:hAnsi="Candara" w:cs="Aldhabi"/>
            <w:b/>
            <w:sz w:val="20"/>
            <w:szCs w:val="20"/>
          </w:rPr>
          <w:t>https://szkolenia-css.pl/</w:t>
        </w:r>
      </w:hyperlink>
      <w:r w:rsidR="001865A7" w:rsidRPr="004A620E">
        <w:rPr>
          <w:rFonts w:ascii="Candara" w:hAnsi="Candara" w:cs="Aldhabi"/>
          <w:b/>
          <w:sz w:val="20"/>
          <w:szCs w:val="20"/>
        </w:rPr>
        <w:t xml:space="preserve"> l</w:t>
      </w:r>
      <w:r w:rsidR="00870A68" w:rsidRPr="004A620E">
        <w:rPr>
          <w:rFonts w:ascii="Candara" w:hAnsi="Candara" w:cs="Aldhabi"/>
          <w:b/>
          <w:sz w:val="20"/>
          <w:szCs w:val="20"/>
        </w:rPr>
        <w:t>ub zgłoszenie telefoniczne: 721 649</w:t>
      </w:r>
      <w:r w:rsidR="001865A7" w:rsidRPr="004A620E">
        <w:rPr>
          <w:rFonts w:ascii="Candara" w:hAnsi="Candara" w:cs="Aldhabi"/>
          <w:b/>
          <w:sz w:val="20"/>
          <w:szCs w:val="20"/>
        </w:rPr>
        <w:t> </w:t>
      </w:r>
      <w:r w:rsidR="00870A68" w:rsidRPr="004A620E">
        <w:rPr>
          <w:rFonts w:ascii="Candara" w:hAnsi="Candara" w:cs="Aldhabi"/>
          <w:b/>
          <w:sz w:val="20"/>
          <w:szCs w:val="20"/>
        </w:rPr>
        <w:t>991</w:t>
      </w:r>
      <w:r w:rsidR="001865A7" w:rsidRPr="004A620E">
        <w:rPr>
          <w:rFonts w:ascii="Candara" w:hAnsi="Candara" w:cs="Aldhabi"/>
          <w:b/>
          <w:sz w:val="20"/>
          <w:szCs w:val="20"/>
        </w:rPr>
        <w:t xml:space="preserve">/ </w:t>
      </w:r>
      <w:r w:rsidR="008D706F" w:rsidRPr="004A620E">
        <w:rPr>
          <w:rFonts w:ascii="Candara" w:hAnsi="Candara" w:cs="Aldhabi"/>
          <w:b/>
          <w:sz w:val="20"/>
          <w:szCs w:val="20"/>
        </w:rPr>
        <w:t>530 112</w:t>
      </w:r>
      <w:r w:rsidR="001865A7" w:rsidRPr="004A620E">
        <w:rPr>
          <w:rFonts w:ascii="Candara" w:hAnsi="Candara" w:cs="Aldhabi"/>
          <w:b/>
          <w:sz w:val="20"/>
          <w:szCs w:val="20"/>
        </w:rPr>
        <w:t> </w:t>
      </w:r>
      <w:r w:rsidR="008D706F" w:rsidRPr="004A620E">
        <w:rPr>
          <w:rFonts w:ascii="Candara" w:hAnsi="Candara" w:cs="Aldhabi"/>
          <w:b/>
          <w:sz w:val="20"/>
          <w:szCs w:val="20"/>
        </w:rPr>
        <w:t>064</w:t>
      </w:r>
      <w:r w:rsidR="001865A7" w:rsidRPr="004A620E">
        <w:rPr>
          <w:rFonts w:ascii="Candara" w:hAnsi="Candara" w:cs="Aldhabi"/>
          <w:b/>
          <w:sz w:val="20"/>
          <w:szCs w:val="20"/>
        </w:rPr>
        <w:t>.</w:t>
      </w:r>
      <w:r w:rsidR="008D706F" w:rsidRPr="004A620E">
        <w:rPr>
          <w:rFonts w:ascii="Candara" w:hAnsi="Candara" w:cs="Aldhabi"/>
          <w:b/>
          <w:sz w:val="20"/>
          <w:szCs w:val="20"/>
        </w:rPr>
        <w:t xml:space="preserve"> </w:t>
      </w:r>
    </w:p>
    <w:p w14:paraId="173A4BAA" w14:textId="3616D5C8" w:rsidR="001865A7" w:rsidRPr="004A620E" w:rsidRDefault="00104A51" w:rsidP="00A01521">
      <w:pPr>
        <w:pStyle w:val="Akapitzlist"/>
        <w:numPr>
          <w:ilvl w:val="0"/>
          <w:numId w:val="22"/>
        </w:numPr>
        <w:spacing w:after="0"/>
        <w:jc w:val="both"/>
        <w:rPr>
          <w:rFonts w:ascii="Candara" w:hAnsi="Candara" w:cs="Aldhabi"/>
          <w:b/>
          <w:bCs/>
          <w:sz w:val="20"/>
          <w:szCs w:val="20"/>
        </w:rPr>
      </w:pPr>
      <w:r w:rsidRPr="004A620E">
        <w:rPr>
          <w:rFonts w:ascii="Candara" w:hAnsi="Candara" w:cs="Aldhabi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4A620E" w:rsidRDefault="00104A51" w:rsidP="00276E6C">
      <w:pPr>
        <w:pStyle w:val="Akapitzlist"/>
        <w:spacing w:after="0"/>
        <w:jc w:val="both"/>
        <w:rPr>
          <w:rFonts w:ascii="Candara" w:hAnsi="Candara" w:cs="Aldhabi"/>
          <w:b/>
          <w:bCs/>
          <w:sz w:val="20"/>
          <w:szCs w:val="20"/>
        </w:rPr>
      </w:pPr>
    </w:p>
    <w:p w14:paraId="68BEEDF5" w14:textId="3C12D675" w:rsidR="001865A7" w:rsidRPr="001E27E1" w:rsidRDefault="001865A7" w:rsidP="00870A68">
      <w:pPr>
        <w:spacing w:after="0"/>
        <w:jc w:val="both"/>
        <w:rPr>
          <w:rFonts w:ascii="Candara" w:hAnsi="Candara" w:cs="Aldhabi"/>
          <w:b/>
          <w:bCs/>
          <w:color w:val="FF0000"/>
          <w:sz w:val="20"/>
          <w:szCs w:val="20"/>
        </w:rPr>
      </w:pPr>
      <w:r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Uwaga! </w:t>
      </w:r>
      <w:r w:rsidR="00870A68"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W przypadku rezygnacji ze szkolenia w terminie krótszym niż </w:t>
      </w:r>
      <w:r w:rsidR="008D706F" w:rsidRPr="004A620E">
        <w:rPr>
          <w:rFonts w:ascii="Candara" w:hAnsi="Candara" w:cs="Aldhabi"/>
          <w:b/>
          <w:bCs/>
          <w:color w:val="FF0000"/>
          <w:sz w:val="20"/>
          <w:szCs w:val="20"/>
        </w:rPr>
        <w:t>5</w:t>
      </w:r>
      <w:r w:rsidR="00870A68"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 dni przed</w:t>
      </w:r>
      <w:r w:rsidR="00A315D1" w:rsidRPr="004A620E">
        <w:rPr>
          <w:rFonts w:ascii="Candara" w:hAnsi="Candara" w:cs="Aldhabi"/>
          <w:b/>
          <w:bCs/>
          <w:color w:val="FF0000"/>
          <w:sz w:val="20"/>
          <w:szCs w:val="20"/>
        </w:rPr>
        <w:t>,</w:t>
      </w:r>
      <w:r w:rsidR="00870A68"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 zgłaszający ponosi pełne koszty szkolenia. </w:t>
      </w:r>
    </w:p>
    <w:p w14:paraId="2F8A6154" w14:textId="309A8319" w:rsidR="0035408E" w:rsidRPr="004A620E" w:rsidRDefault="001865A7" w:rsidP="00104A51">
      <w:pPr>
        <w:jc w:val="both"/>
        <w:rPr>
          <w:rFonts w:ascii="Candara" w:hAnsi="Candara" w:cs="Aldhabi"/>
          <w:bCs/>
          <w:i/>
        </w:rPr>
      </w:pPr>
      <w:r w:rsidRPr="004A620E">
        <w:rPr>
          <w:rFonts w:ascii="Candara" w:hAnsi="Candara" w:cs="Aldhab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4A620E">
        <w:rPr>
          <w:rFonts w:ascii="Candara" w:hAnsi="Candara" w:cs="Aldhabi"/>
          <w:b/>
        </w:rPr>
        <w:t xml:space="preserve">      Oświadczam, iż środki wydatkowane na ww. szkolenie pochodzą ze środków publicznych w rozumieniu przepisów prawa w </w:t>
      </w:r>
      <w:r w:rsidRPr="004A620E">
        <w:rPr>
          <w:rFonts w:ascii="Candara" w:hAnsi="Candara" w:cs="Aldhabi"/>
          <w:b/>
          <w:bCs/>
        </w:rPr>
        <w:t xml:space="preserve">a) całości b) przynajmniej w 70% </w:t>
      </w:r>
      <w:r w:rsidRPr="004A620E">
        <w:rPr>
          <w:rFonts w:ascii="Candara" w:hAnsi="Candara" w:cs="Aldhabi"/>
          <w:bCs/>
          <w:i/>
        </w:rPr>
        <w:t xml:space="preserve">(* jeżeli dotyczy Państwa proszę zaznaczyć w kwadracie krzyżyk i zakreślić   a) lub b) wówczas faktura za szkolenie będzie wystawiona bez VAT-u ) </w:t>
      </w:r>
    </w:p>
    <w:p w14:paraId="3E776357" w14:textId="77777777" w:rsidR="00276E6C" w:rsidRPr="004A620E" w:rsidRDefault="00276E6C" w:rsidP="00870A68">
      <w:pPr>
        <w:spacing w:after="0"/>
        <w:rPr>
          <w:rFonts w:ascii="Candara" w:hAnsi="Candara" w:cs="Aldhabi"/>
          <w:b/>
          <w:sz w:val="18"/>
          <w:szCs w:val="18"/>
        </w:rPr>
      </w:pPr>
    </w:p>
    <w:p w14:paraId="0BC89CC2" w14:textId="66CC1610" w:rsidR="00870A68" w:rsidRPr="004A620E" w:rsidRDefault="00870A68" w:rsidP="00870A68">
      <w:pPr>
        <w:spacing w:after="0"/>
        <w:rPr>
          <w:rFonts w:ascii="Candara" w:hAnsi="Candara" w:cs="Aldhabi"/>
          <w:b/>
          <w:sz w:val="18"/>
          <w:szCs w:val="18"/>
        </w:rPr>
      </w:pPr>
      <w:r w:rsidRPr="004A620E">
        <w:rPr>
          <w:rFonts w:ascii="Candara" w:hAnsi="Candara" w:cs="Aldhabi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4A620E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6520DB4F" w:rsidR="00104A51" w:rsidRPr="004A620E" w:rsidRDefault="00104A51" w:rsidP="00104A51">
            <w:pPr>
              <w:spacing w:after="0" w:line="240" w:lineRule="auto"/>
              <w:rPr>
                <w:rFonts w:ascii="Candara" w:hAnsi="Candara" w:cs="Aldhabi"/>
                <w:sz w:val="20"/>
                <w:szCs w:val="20"/>
              </w:rPr>
            </w:pPr>
            <w:r w:rsidRPr="004A620E">
              <w:rPr>
                <w:rFonts w:ascii="Candara" w:hAnsi="Candara" w:cs="Aldhabi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4A620E">
              <w:rPr>
                <w:rFonts w:ascii="Candara" w:hAnsi="Candara" w:cs="Aldhabi"/>
                <w:sz w:val="20"/>
                <w:szCs w:val="20"/>
              </w:rPr>
              <w:t>abywca:</w:t>
            </w:r>
            <w:r w:rsidR="002A55E9" w:rsidRPr="004A620E">
              <w:rPr>
                <w:rFonts w:ascii="Candara" w:hAnsi="Candara" w:cs="Aldhabi"/>
                <w:sz w:val="20"/>
                <w:szCs w:val="20"/>
              </w:rPr>
              <w:t xml:space="preserve"> </w:t>
            </w:r>
            <w:r w:rsidRPr="004A620E">
              <w:rPr>
                <w:rFonts w:ascii="Candara" w:hAnsi="Candara" w:cs="Aldhabi"/>
                <w:sz w:val="20"/>
                <w:szCs w:val="20"/>
              </w:rPr>
              <w:t>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4A620E" w:rsidRDefault="00104A51" w:rsidP="00104A51">
            <w:pPr>
              <w:spacing w:after="0" w:line="240" w:lineRule="auto"/>
              <w:rPr>
                <w:rFonts w:ascii="Candara" w:hAnsi="Candara" w:cs="Aldhabi"/>
                <w:sz w:val="20"/>
                <w:szCs w:val="20"/>
              </w:rPr>
            </w:pPr>
            <w:permStart w:id="1747745265" w:edGrp="everyone"/>
            <w:permEnd w:id="1747745265"/>
            <w:r w:rsidRPr="004A620E">
              <w:rPr>
                <w:rFonts w:ascii="Candara" w:hAnsi="Candara" w:cs="Aldhabi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4A620E" w:rsidRDefault="00104A51" w:rsidP="00104A51">
            <w:pPr>
              <w:spacing w:after="0"/>
              <w:ind w:firstLine="709"/>
              <w:rPr>
                <w:rFonts w:ascii="Candara" w:hAnsi="Candara" w:cs="Aldhabi"/>
                <w:sz w:val="16"/>
                <w:szCs w:val="16"/>
              </w:rPr>
            </w:pPr>
          </w:p>
          <w:p w14:paraId="70CAF497" w14:textId="77777777" w:rsidR="00104A51" w:rsidRPr="004A620E" w:rsidRDefault="00104A51" w:rsidP="00104A51">
            <w:pPr>
              <w:spacing w:after="0"/>
              <w:ind w:firstLine="709"/>
              <w:rPr>
                <w:rFonts w:ascii="Candara" w:hAnsi="Candara" w:cs="Aldhabi"/>
                <w:sz w:val="16"/>
                <w:szCs w:val="16"/>
              </w:rPr>
            </w:pPr>
          </w:p>
          <w:p w14:paraId="35163F37" w14:textId="77777777" w:rsidR="00104A51" w:rsidRPr="004A620E" w:rsidRDefault="00104A51" w:rsidP="00104A51">
            <w:pPr>
              <w:spacing w:after="0"/>
              <w:rPr>
                <w:rFonts w:ascii="Candara" w:hAnsi="Candara" w:cs="Aldhabi"/>
                <w:sz w:val="16"/>
                <w:szCs w:val="16"/>
              </w:rPr>
            </w:pPr>
            <w:r w:rsidRPr="004A620E">
              <w:rPr>
                <w:rFonts w:ascii="Candara" w:hAnsi="Candara" w:cs="Aldhabi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4A620E">
              <w:rPr>
                <w:rFonts w:ascii="Candara" w:hAnsi="Candara" w:cs="Aldhabi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2E045CA8" w:rsidR="00104A51" w:rsidRPr="004A620E" w:rsidRDefault="00104A51" w:rsidP="00104A51">
            <w:pPr>
              <w:spacing w:after="0"/>
              <w:rPr>
                <w:rFonts w:ascii="Candara" w:hAnsi="Candara" w:cs="Aldhabi"/>
                <w:sz w:val="16"/>
                <w:szCs w:val="16"/>
              </w:rPr>
            </w:pPr>
            <w:r w:rsidRPr="004A620E">
              <w:rPr>
                <w:rFonts w:ascii="Candara" w:hAnsi="Candara" w:cs="Aldhabi"/>
                <w:sz w:val="16"/>
                <w:szCs w:val="16"/>
              </w:rPr>
              <w:t xml:space="preserve">  Data, pieczęć i podpis zgłaszającego </w:t>
            </w:r>
          </w:p>
        </w:tc>
      </w:tr>
    </w:tbl>
    <w:p w14:paraId="76C3254F" w14:textId="77777777" w:rsidR="00EE52DB" w:rsidRPr="004A620E" w:rsidRDefault="00EE52DB" w:rsidP="00870A68">
      <w:pPr>
        <w:spacing w:after="0"/>
        <w:rPr>
          <w:rFonts w:ascii="Candara" w:hAnsi="Candara" w:cs="Aldhabi"/>
          <w:b/>
          <w:sz w:val="18"/>
          <w:szCs w:val="18"/>
        </w:rPr>
      </w:pPr>
    </w:p>
    <w:p w14:paraId="3CE59B76" w14:textId="77777777" w:rsidR="00EE52DB" w:rsidRPr="004A620E" w:rsidRDefault="00EE52DB" w:rsidP="00861D64">
      <w:pPr>
        <w:rPr>
          <w:rFonts w:ascii="Candara" w:hAnsi="Candara" w:cs="Aldhabi"/>
          <w:color w:val="3A3A3A"/>
          <w:sz w:val="12"/>
          <w:szCs w:val="12"/>
          <w:shd w:val="clear" w:color="auto" w:fill="FFFFFF"/>
        </w:rPr>
      </w:pPr>
    </w:p>
    <w:p w14:paraId="7C27B4E7" w14:textId="42D5342E" w:rsidR="006777C5" w:rsidRPr="004A620E" w:rsidRDefault="006777C5" w:rsidP="00861D64">
      <w:pPr>
        <w:rPr>
          <w:rFonts w:ascii="Candara" w:hAnsi="Candara" w:cs="Aldhabi"/>
          <w:color w:val="3A3A3A"/>
          <w:sz w:val="12"/>
          <w:szCs w:val="12"/>
          <w:shd w:val="clear" w:color="auto" w:fill="FFFFFF"/>
        </w:rPr>
      </w:pP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NIP 813 332 02 68 </w:t>
      </w: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="002A55E9"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>profilowania</w:t>
      </w: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 ani podejmowania zautomatyzowanych decyzji. Zgłaszający oraz uczestnik </w:t>
      </w:r>
      <w:r w:rsidR="002A55E9"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>oświadczają,</w:t>
      </w: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4A620E" w:rsidRDefault="008D7ACF" w:rsidP="00861D64">
      <w:pPr>
        <w:rPr>
          <w:rFonts w:ascii="Candara" w:hAnsi="Candara" w:cs="Aldhab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4A620E" w14:paraId="103E05BE" w14:textId="77777777" w:rsidTr="00284C10">
        <w:tc>
          <w:tcPr>
            <w:tcW w:w="10606" w:type="dxa"/>
          </w:tcPr>
          <w:p w14:paraId="1A53FCE1" w14:textId="77777777" w:rsidR="006777C5" w:rsidRPr="004A620E" w:rsidRDefault="006777C5" w:rsidP="00284C10">
            <w:pPr>
              <w:tabs>
                <w:tab w:val="center" w:pos="4536"/>
                <w:tab w:val="left" w:pos="6740"/>
              </w:tabs>
              <w:rPr>
                <w:rFonts w:ascii="Candara" w:hAnsi="Candara" w:cs="Aldhabi"/>
                <w:b/>
                <w:sz w:val="16"/>
                <w:szCs w:val="16"/>
              </w:rPr>
            </w:pP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CENTRUM SZKOLEŃ                                                               Tel. </w:t>
            </w:r>
            <w:r w:rsidRPr="004A620E">
              <w:rPr>
                <w:rFonts w:ascii="Candara" w:hAnsi="Candara" w:cs="Aldhabi"/>
                <w:sz w:val="16"/>
                <w:szCs w:val="16"/>
              </w:rPr>
              <w:t xml:space="preserve">721 649 991                       </w:t>
            </w: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              mail:</w:t>
            </w:r>
            <w:r w:rsidRPr="004A620E">
              <w:rPr>
                <w:rFonts w:ascii="Candara" w:hAnsi="Candara" w:cs="Aldhabi"/>
                <w:sz w:val="16"/>
                <w:szCs w:val="16"/>
              </w:rPr>
              <w:t xml:space="preserve"> szkolenia@szkolenia-css.pl</w:t>
            </w: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4A620E" w:rsidRDefault="006777C5" w:rsidP="00284C10">
            <w:pPr>
              <w:tabs>
                <w:tab w:val="center" w:pos="4536"/>
                <w:tab w:val="left" w:pos="7296"/>
              </w:tabs>
              <w:rPr>
                <w:rFonts w:ascii="Candara" w:hAnsi="Candara" w:cs="Aldhabi"/>
                <w:sz w:val="16"/>
                <w:szCs w:val="16"/>
              </w:rPr>
            </w:pPr>
            <w:r w:rsidRPr="004A620E">
              <w:rPr>
                <w:rFonts w:ascii="Candara" w:hAnsi="Candara" w:cs="Aldhabi"/>
                <w:b/>
                <w:sz w:val="16"/>
                <w:szCs w:val="16"/>
              </w:rPr>
              <w:t>SPECJALISTYCZNYCH                                                            Tel. (</w:t>
            </w:r>
            <w:r w:rsidRPr="004A620E">
              <w:rPr>
                <w:rFonts w:ascii="Candara" w:hAnsi="Candara" w:cs="Aldhabi"/>
                <w:sz w:val="16"/>
                <w:szCs w:val="16"/>
              </w:rPr>
              <w:t>17) 7851961</w:t>
            </w: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6CBF0F3" w14:textId="4F80059D" w:rsidR="000C3D8A" w:rsidRPr="004A620E" w:rsidRDefault="000C5F56" w:rsidP="006777C5">
      <w:pPr>
        <w:rPr>
          <w:rFonts w:ascii="Candara" w:hAnsi="Candara" w:cs="Aldhabi"/>
          <w:b/>
          <w:sz w:val="16"/>
          <w:szCs w:val="16"/>
        </w:rPr>
      </w:pPr>
      <w:r w:rsidRPr="004A620E">
        <w:rPr>
          <w:rFonts w:ascii="Candara" w:hAnsi="Candara" w:cs="Aldhabi"/>
          <w:b/>
          <w:sz w:val="16"/>
          <w:szCs w:val="16"/>
        </w:rPr>
        <w:t xml:space="preserve">   </w:t>
      </w:r>
      <w:r w:rsidR="00C606B4" w:rsidRPr="004A620E">
        <w:rPr>
          <w:rFonts w:ascii="Candara" w:hAnsi="Candara" w:cs="Aldhabi"/>
          <w:b/>
          <w:sz w:val="16"/>
          <w:szCs w:val="16"/>
        </w:rPr>
        <w:t>NIP: 813 332 02 68</w:t>
      </w:r>
      <w:r w:rsidR="006777C5" w:rsidRPr="004A620E">
        <w:rPr>
          <w:rFonts w:ascii="Candara" w:hAnsi="Candara" w:cs="Aldhabi"/>
          <w:b/>
          <w:sz w:val="16"/>
          <w:szCs w:val="16"/>
        </w:rPr>
        <w:t xml:space="preserve">                                                                        Fax: (</w:t>
      </w:r>
      <w:r w:rsidR="006777C5" w:rsidRPr="004A620E">
        <w:rPr>
          <w:rFonts w:ascii="Candara" w:hAnsi="Candara" w:cs="Aldhabi"/>
          <w:sz w:val="16"/>
          <w:szCs w:val="16"/>
        </w:rPr>
        <w:t>17) 78 52179</w:t>
      </w:r>
      <w:r w:rsidR="006777C5" w:rsidRPr="004A620E">
        <w:rPr>
          <w:rFonts w:ascii="Candara" w:hAnsi="Candara" w:cs="Aldhabi"/>
          <w:b/>
          <w:sz w:val="16"/>
          <w:szCs w:val="16"/>
        </w:rPr>
        <w:t xml:space="preserve">                               </w:t>
      </w:r>
    </w:p>
    <w:p w14:paraId="6E95255D" w14:textId="67432C6F" w:rsidR="00CB6FF2" w:rsidRDefault="00CB6FF2" w:rsidP="00810D1D">
      <w:pPr>
        <w:rPr>
          <w:rFonts w:ascii="Candara" w:hAnsi="Candara" w:cs="Aldhabi"/>
          <w:b/>
          <w:sz w:val="16"/>
          <w:szCs w:val="16"/>
        </w:rPr>
      </w:pPr>
    </w:p>
    <w:p w14:paraId="76D54291" w14:textId="77777777" w:rsidR="008F234A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18349449" w14:textId="77777777" w:rsidR="008F234A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35D1D8ED" w14:textId="77777777" w:rsidR="008F234A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003864F3" w14:textId="77777777" w:rsidR="008F234A" w:rsidRPr="004A620E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170C89D9" w14:textId="77777777" w:rsidR="002A7703" w:rsidRPr="004A620E" w:rsidRDefault="002A7703" w:rsidP="00810D1D">
      <w:pPr>
        <w:rPr>
          <w:rFonts w:ascii="Candara" w:hAnsi="Candara" w:cs="Aldhab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535DC9" w:rsidRPr="004A620E" w14:paraId="755DD536" w14:textId="77777777" w:rsidTr="00535DC9">
        <w:trPr>
          <w:trHeight w:val="1124"/>
        </w:trPr>
        <w:tc>
          <w:tcPr>
            <w:tcW w:w="3090" w:type="dxa"/>
          </w:tcPr>
          <w:p w14:paraId="5D528D55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4A620E">
              <w:rPr>
                <w:rFonts w:ascii="Candara" w:hAnsi="Candara" w:cs="Aldhabi"/>
                <w:b/>
                <w:sz w:val="24"/>
                <w:szCs w:val="24"/>
              </w:rPr>
              <w:lastRenderedPageBreak/>
              <w:t>www.szkolenia-css.pl</w:t>
            </w:r>
          </w:p>
          <w:p w14:paraId="4304EFDD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mail: </w:t>
            </w:r>
            <w:r w:rsidRPr="004A620E">
              <w:rPr>
                <w:rFonts w:ascii="Candara" w:hAnsi="Candara" w:cs="Aldhabi"/>
              </w:rPr>
              <w:t>szkolenia@szkolenia-css.pl</w:t>
            </w:r>
          </w:p>
          <w:p w14:paraId="2F72C009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 xml:space="preserve">Tel. 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721 649 991, 530 112 064</w:t>
            </w:r>
          </w:p>
          <w:p w14:paraId="603DEF6F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Tel.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51 961</w:t>
            </w:r>
          </w:p>
          <w:p w14:paraId="4317712E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b/>
                <w:sz w:val="28"/>
                <w:szCs w:val="2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Fax: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52 179</w:t>
            </w:r>
          </w:p>
        </w:tc>
      </w:tr>
    </w:tbl>
    <w:p w14:paraId="560BD641" w14:textId="77777777" w:rsidR="00535DC9" w:rsidRPr="004A620E" w:rsidRDefault="00810D1D" w:rsidP="00810D1D">
      <w:pPr>
        <w:pStyle w:val="Bezodstpw"/>
        <w:rPr>
          <w:rFonts w:ascii="Candara" w:hAnsi="Candara" w:cs="Aldhabi"/>
          <w:b/>
          <w:sz w:val="24"/>
          <w:szCs w:val="24"/>
        </w:rPr>
      </w:pPr>
      <w:r w:rsidRPr="004A620E">
        <w:rPr>
          <w:rFonts w:ascii="Candara" w:hAnsi="Candara" w:cs="Aldhabi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20E">
        <w:rPr>
          <w:rFonts w:ascii="Candara" w:hAnsi="Candara" w:cs="Aldhabi"/>
          <w:b/>
          <w:sz w:val="24"/>
          <w:szCs w:val="24"/>
        </w:rPr>
        <w:t xml:space="preserve">        </w:t>
      </w:r>
    </w:p>
    <w:p w14:paraId="462AF09A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26C83FA4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50386F33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72B3DE21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17D37934" w14:textId="77777777" w:rsidR="00535DC9" w:rsidRPr="004A620E" w:rsidRDefault="00535DC9" w:rsidP="00535DC9">
      <w:pPr>
        <w:pStyle w:val="Bezodstpw"/>
        <w:jc w:val="center"/>
        <w:rPr>
          <w:rFonts w:ascii="Candara" w:hAnsi="Candara" w:cs="Aldhabi"/>
          <w:b/>
          <w:sz w:val="24"/>
          <w:szCs w:val="24"/>
        </w:rPr>
      </w:pPr>
    </w:p>
    <w:p w14:paraId="6AC7627C" w14:textId="0D33D087" w:rsidR="00810D1D" w:rsidRPr="008F234A" w:rsidRDefault="00810D1D" w:rsidP="00535DC9">
      <w:pPr>
        <w:pStyle w:val="Bezodstpw"/>
        <w:jc w:val="center"/>
        <w:rPr>
          <w:rFonts w:ascii="Candara" w:hAnsi="Candara" w:cs="Aldhabi"/>
          <w:b/>
          <w:color w:val="7030A0"/>
          <w:sz w:val="28"/>
          <w:szCs w:val="28"/>
          <w:u w:val="single"/>
        </w:rPr>
      </w:pPr>
      <w:r w:rsidRPr="008F234A">
        <w:rPr>
          <w:rFonts w:ascii="Candara" w:hAnsi="Candara" w:cs="Aldhabi"/>
          <w:b/>
          <w:color w:val="7030A0"/>
          <w:sz w:val="24"/>
          <w:szCs w:val="24"/>
        </w:rPr>
        <w:t>PROGRAM SZKOLENIA</w:t>
      </w:r>
    </w:p>
    <w:p w14:paraId="4AD08F71" w14:textId="77777777" w:rsidR="00E337C6" w:rsidRPr="008F234A" w:rsidRDefault="00E337C6" w:rsidP="00535DC9">
      <w:pPr>
        <w:widowControl/>
        <w:autoSpaceDN/>
        <w:spacing w:after="120" w:line="240" w:lineRule="auto"/>
        <w:textAlignment w:val="auto"/>
        <w:rPr>
          <w:rFonts w:ascii="Candara" w:eastAsia="Times New Roman" w:hAnsi="Candara" w:cs="Aldhabi"/>
          <w:b/>
          <w:bCs/>
          <w:color w:val="7030A0"/>
          <w:kern w:val="1"/>
          <w:lang w:eastAsia="ar-SA"/>
        </w:rPr>
      </w:pPr>
      <w:bookmarkStart w:id="2" w:name="_Hlk26085317"/>
    </w:p>
    <w:bookmarkEnd w:id="2"/>
    <w:p w14:paraId="37C0FB0E" w14:textId="77777777" w:rsidR="008F234A" w:rsidRDefault="008F234A" w:rsidP="008F234A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Jak poradzić sobie z obsługą mediów społecznościowych Twojej firmy/Instytucji:  Canva, </w:t>
      </w:r>
      <w:r w:rsidRPr="008F234A">
        <w:rPr>
          <w:rFonts w:ascii="Candara" w:eastAsiaTheme="minorHAnsi" w:hAnsi="Candara" w:cs="Aldhabi"/>
          <w:b/>
          <w:bCs/>
          <w:i/>
          <w:iCs/>
          <w:color w:val="00B050"/>
          <w:kern w:val="0"/>
          <w:sz w:val="32"/>
          <w:szCs w:val="32"/>
          <w:lang w:val="pl"/>
        </w:rPr>
        <w:t xml:space="preserve">Facebook i Instagram </w:t>
      </w:r>
    </w:p>
    <w:p w14:paraId="016C2287" w14:textId="77777777" w:rsidR="008F234A" w:rsidRPr="001519F2" w:rsidRDefault="008F234A" w:rsidP="008F234A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– praktyczne warsztaty</w:t>
      </w:r>
    </w:p>
    <w:p w14:paraId="08C8403B" w14:textId="77777777" w:rsidR="00276E6C" w:rsidRPr="004A620E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Candara" w:eastAsia="Times New Roman" w:hAnsi="Candara" w:cs="Aldhabi"/>
          <w:b/>
          <w:bCs/>
          <w:color w:val="FF0000"/>
          <w:kern w:val="1"/>
          <w:sz w:val="28"/>
          <w:szCs w:val="28"/>
          <w:lang w:eastAsia="ar-SA"/>
        </w:rPr>
      </w:pPr>
    </w:p>
    <w:p w14:paraId="633CCA73" w14:textId="77777777" w:rsidR="00A01521" w:rsidRPr="004A620E" w:rsidRDefault="00A01521" w:rsidP="00A01521">
      <w:pPr>
        <w:widowControl/>
        <w:suppressAutoHyphens w:val="0"/>
        <w:autoSpaceDN/>
        <w:spacing w:after="160" w:line="259" w:lineRule="auto"/>
        <w:textAlignment w:val="auto"/>
        <w:rPr>
          <w:rFonts w:ascii="Candara" w:eastAsia="Times New Roman" w:hAnsi="Candara" w:cs="Aldhabi"/>
          <w:kern w:val="0"/>
          <w:sz w:val="24"/>
          <w:szCs w:val="24"/>
        </w:rPr>
      </w:pPr>
    </w:p>
    <w:p w14:paraId="0C543900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>Wprowadzenie</w:t>
      </w:r>
    </w:p>
    <w:p w14:paraId="161B7DE8" w14:textId="77777777" w:rsidR="00767407" w:rsidRPr="004A620E" w:rsidRDefault="00767407" w:rsidP="00767407">
      <w:pPr>
        <w:pStyle w:val="Akapitzlist"/>
        <w:numPr>
          <w:ilvl w:val="0"/>
          <w:numId w:val="31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Krótka charakterystyka mediów społecznościowych</w:t>
      </w:r>
    </w:p>
    <w:p w14:paraId="37B9FD01" w14:textId="77777777" w:rsidR="00767407" w:rsidRPr="004A620E" w:rsidRDefault="00767407" w:rsidP="00767407">
      <w:pPr>
        <w:pStyle w:val="Akapitzlist"/>
        <w:numPr>
          <w:ilvl w:val="0"/>
          <w:numId w:val="31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Różnice między kontem prywatnym a firmowym/instytucji</w:t>
      </w:r>
    </w:p>
    <w:p w14:paraId="752BF364" w14:textId="7A3DD6FA" w:rsidR="00767407" w:rsidRPr="004A620E" w:rsidRDefault="00767407" w:rsidP="00767407">
      <w:pPr>
        <w:pStyle w:val="Akapitzlist"/>
        <w:numPr>
          <w:ilvl w:val="0"/>
          <w:numId w:val="31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Dobre praktyki w publikowaniu postów</w:t>
      </w:r>
      <w:r w:rsidR="006C7E6C" w:rsidRPr="004A620E">
        <w:rPr>
          <w:rFonts w:ascii="Candara" w:hAnsi="Candara" w:cs="Aldhabi"/>
          <w:sz w:val="24"/>
          <w:szCs w:val="24"/>
        </w:rPr>
        <w:t xml:space="preserve"> firmowych</w:t>
      </w:r>
      <w:r w:rsidRPr="004A620E">
        <w:rPr>
          <w:rFonts w:ascii="Candara" w:hAnsi="Candara" w:cs="Aldhabi"/>
          <w:sz w:val="24"/>
          <w:szCs w:val="24"/>
        </w:rPr>
        <w:t>: co można a czego nie powinno się publikować i dlaczego?</w:t>
      </w:r>
    </w:p>
    <w:p w14:paraId="32252FFA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 xml:space="preserve">Canva, czyli najpopularniejszy program wykorzystywany do tworzenia grafiki online (dostępny w wersji bezpłatnej) </w:t>
      </w:r>
    </w:p>
    <w:p w14:paraId="57AE4BFB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Krótka charakterystyka narzędzia Canva, omówienie jego możliwości</w:t>
      </w:r>
    </w:p>
    <w:p w14:paraId="54A5C4EF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Zakładanie konta w canva.com</w:t>
      </w:r>
    </w:p>
    <w:p w14:paraId="7680DC1D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Jak tworzyć grafik do mediów społecznościowych – posty, relacje, zdjęcia w tle, zdjęcia profilowe i inne,</w:t>
      </w:r>
    </w:p>
    <w:p w14:paraId="488935D4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Wykorzystanie i modyfikacja gotowych szablonów – ułatwienie w tworzeniu grafik na potrzeby social mediów</w:t>
      </w:r>
    </w:p>
    <w:p w14:paraId="52E2D211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Praktyczne ćwiczenie z tworzenia atrakcyjnych treści graficznych do publikacji w mediach społecznościowych.</w:t>
      </w:r>
    </w:p>
    <w:p w14:paraId="62A1BE06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>Facebook, prowadzenie fanpage firmy/instytucji</w:t>
      </w:r>
    </w:p>
    <w:p w14:paraId="7203E2F0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Strona firmowa/instytucji na Facebooku – omówienie funkcji i ich znaczenie</w:t>
      </w:r>
    </w:p>
    <w:p w14:paraId="1A260D92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Ustawienia strony na FB, które trzeba przygotować, uzupełnić na starcie</w:t>
      </w:r>
    </w:p>
    <w:p w14:paraId="40E36199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Dobre praktyki – co powinno się znajdować na stronie firmowej/instytucji</w:t>
      </w:r>
    </w:p>
    <w:p w14:paraId="6E23EFF7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Rodzaje postów na fanpage</w:t>
      </w:r>
    </w:p>
    <w:p w14:paraId="73B9B836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Publikacja postów i relacji na Facebooku, jak to zrobić</w:t>
      </w:r>
    </w:p>
    <w:p w14:paraId="36DCD598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Praktyczne ćwiczenie: publikujemy pierwsze posty</w:t>
      </w:r>
    </w:p>
    <w:p w14:paraId="50FB0A4D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Jak zwiększyć zasięgi i pozyskiwać nowych fanów na FB</w:t>
      </w:r>
    </w:p>
    <w:p w14:paraId="49C6FCE5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Meta Business Suite – czyli ukryte opcje fanpage dostępne dla Administratorów – omówienie wszystkich funkcji</w:t>
      </w:r>
    </w:p>
    <w:p w14:paraId="71E0BD9F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Planowanie postów na cały miesiąc, czyli jak nie myśleć codziennie o facebooku</w:t>
      </w:r>
    </w:p>
    <w:p w14:paraId="55D77432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 xml:space="preserve">Statystyki - w jaki sposób odczytywać osiągnięte wyniki </w:t>
      </w:r>
    </w:p>
    <w:p w14:paraId="459190AF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>Instagram, prowadzenie fanpage firmy/instytucji</w:t>
      </w:r>
    </w:p>
    <w:p w14:paraId="7C686056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Strona firmowa/instytucji na Instagramie – omówienie funkcji i ich znaczenie</w:t>
      </w:r>
    </w:p>
    <w:p w14:paraId="4B44D07B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Utworzenie i ustawienie profilu firmowego/instytucji na Instagramie</w:t>
      </w:r>
    </w:p>
    <w:p w14:paraId="29FEE7A9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lastRenderedPageBreak/>
        <w:t>Dobre praktyki – co powinno się znajdować na stronie firmowej/instytucji, jak dodać kilka linków w biogramie</w:t>
      </w:r>
    </w:p>
    <w:p w14:paraId="330A043B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Rodzaje publikacji na Instagramie</w:t>
      </w:r>
    </w:p>
    <w:p w14:paraId="22510A00" w14:textId="77777777" w:rsidR="00767407" w:rsidRPr="004A620E" w:rsidRDefault="00767407" w:rsidP="00767407">
      <w:pPr>
        <w:widowControl/>
        <w:numPr>
          <w:ilvl w:val="0"/>
          <w:numId w:val="34"/>
        </w:numPr>
        <w:suppressAutoHyphens w:val="0"/>
        <w:autoSpaceDN/>
        <w:spacing w:after="0"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Tworzenie atrakcyjnych postów (rolki, relacje, karuzele, posty) i strategia hashtagów</w:t>
      </w:r>
    </w:p>
    <w:p w14:paraId="19F96F2E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Praktyczne ćwiczenie: publikujemy pierwsze posty, robimy relację i rolkę</w:t>
      </w:r>
    </w:p>
    <w:p w14:paraId="112AEEA3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Analiza statystyk.</w:t>
      </w:r>
    </w:p>
    <w:p w14:paraId="37119C29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Sesja Q&amp;A z uczestnikami</w:t>
      </w:r>
    </w:p>
    <w:p w14:paraId="39A0AC88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 xml:space="preserve">Zakończenie szkolenia i rozdanie certyfikatów uczestnictwa. </w:t>
      </w:r>
    </w:p>
    <w:p w14:paraId="59D376F4" w14:textId="77777777" w:rsidR="00E967B7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Candara" w:hAnsi="Candara" w:cs="Aldhabi"/>
          <w:b/>
          <w:bCs/>
          <w:color w:val="3A3A3A"/>
          <w:kern w:val="1"/>
          <w:lang w:eastAsia="ar-SA"/>
        </w:rPr>
      </w:pPr>
    </w:p>
    <w:p w14:paraId="7664AC1E" w14:textId="77777777" w:rsidR="008F234A" w:rsidRPr="008F234A" w:rsidRDefault="008F234A" w:rsidP="008F234A">
      <w:pPr>
        <w:widowControl/>
        <w:autoSpaceDN/>
        <w:spacing w:after="120" w:line="240" w:lineRule="auto"/>
        <w:jc w:val="center"/>
        <w:textAlignment w:val="auto"/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</w:pPr>
      <w:r w:rsidRPr="008F234A"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  <w:t xml:space="preserve">Możliwość organizacji w/w tematu w formie szkolenia dedykowanego </w:t>
      </w:r>
    </w:p>
    <w:p w14:paraId="2BCD7815" w14:textId="4E7194C2" w:rsidR="008F234A" w:rsidRPr="008F234A" w:rsidRDefault="008F234A" w:rsidP="008F234A">
      <w:pPr>
        <w:widowControl/>
        <w:autoSpaceDN/>
        <w:spacing w:after="120" w:line="240" w:lineRule="auto"/>
        <w:jc w:val="center"/>
        <w:textAlignment w:val="auto"/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</w:pPr>
      <w:r w:rsidRPr="008F234A"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  <w:t>tylko dla konkretnej firmy/instytucji w siedzibie</w:t>
      </w:r>
    </w:p>
    <w:p w14:paraId="6E225349" w14:textId="77777777" w:rsidR="008F234A" w:rsidRPr="004A620E" w:rsidRDefault="008F234A" w:rsidP="00E337C6">
      <w:pPr>
        <w:widowControl/>
        <w:autoSpaceDN/>
        <w:spacing w:after="120" w:line="240" w:lineRule="auto"/>
        <w:jc w:val="both"/>
        <w:textAlignment w:val="auto"/>
        <w:rPr>
          <w:rFonts w:ascii="Candara" w:hAnsi="Candara" w:cs="Aldhabi"/>
          <w:b/>
          <w:bCs/>
          <w:color w:val="3A3A3A"/>
          <w:kern w:val="1"/>
          <w:lang w:eastAsia="ar-SA"/>
        </w:rPr>
      </w:pPr>
    </w:p>
    <w:p w14:paraId="0BA604DA" w14:textId="02246D0A" w:rsidR="00D234BB" w:rsidRPr="004A620E" w:rsidRDefault="00E337C6" w:rsidP="00A01521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Candara" w:hAnsi="Candara" w:cs="Aldhabi"/>
          <w:color w:val="FF0000"/>
          <w:kern w:val="0"/>
          <w:sz w:val="23"/>
          <w:szCs w:val="23"/>
        </w:rPr>
      </w:pP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4A620E">
        <w:rPr>
          <w:rFonts w:ascii="Candara" w:hAnsi="Candara" w:cs="Aldhabi"/>
          <w:color w:val="FF0000"/>
          <w:kern w:val="0"/>
          <w:sz w:val="23"/>
          <w:szCs w:val="23"/>
        </w:rPr>
        <w:t xml:space="preserve">szkolenia dedykowane </w:t>
      </w:r>
      <w:r w:rsidR="00912482" w:rsidRPr="004A620E">
        <w:rPr>
          <w:rFonts w:ascii="Candara" w:hAnsi="Candara" w:cs="Aldhabi"/>
          <w:color w:val="FF0000"/>
          <w:kern w:val="0"/>
          <w:sz w:val="23"/>
          <w:szCs w:val="23"/>
        </w:rPr>
        <w:t>/</w:t>
      </w:r>
      <w:r w:rsidR="00021E07" w:rsidRPr="004A620E">
        <w:rPr>
          <w:rFonts w:ascii="Candara" w:hAnsi="Candara" w:cs="Aldhabi"/>
          <w:color w:val="FF0000"/>
          <w:kern w:val="0"/>
          <w:sz w:val="23"/>
          <w:szCs w:val="23"/>
        </w:rPr>
        <w:t>integracyjne</w:t>
      </w: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0940CFF2" w:rsidR="00E337C6" w:rsidRPr="004A620E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Candara" w:hAnsi="Candara" w:cs="Aldhabi"/>
          <w:color w:val="FF0000"/>
          <w:kern w:val="0"/>
          <w:sz w:val="23"/>
          <w:szCs w:val="23"/>
        </w:rPr>
      </w:pP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>Więcej informacji pod linkiem:</w:t>
      </w:r>
      <w:r w:rsidRPr="004A620E">
        <w:rPr>
          <w:rFonts w:ascii="Candara" w:hAnsi="Candara" w:cs="Aldhabi"/>
          <w:sz w:val="23"/>
          <w:szCs w:val="23"/>
        </w:rPr>
        <w:t xml:space="preserve"> </w:t>
      </w: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>https://szkolenia-css.pl/szkolenia-dedykowane/</w:t>
      </w:r>
      <w:r w:rsidR="00E337C6" w:rsidRPr="004A620E">
        <w:rPr>
          <w:rFonts w:ascii="Candara" w:hAnsi="Candara" w:cs="Aldhabi"/>
          <w:color w:val="FF0000"/>
          <w:kern w:val="0"/>
          <w:sz w:val="23"/>
          <w:szCs w:val="23"/>
        </w:rPr>
        <w:br/>
      </w:r>
    </w:p>
    <w:p w14:paraId="7A9C1BC1" w14:textId="4B01502C" w:rsidR="00E337C6" w:rsidRPr="004A620E" w:rsidRDefault="00E337C6" w:rsidP="00A01521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Candara" w:hAnsi="Candara" w:cs="Aldhabi"/>
          <w:color w:val="FF0000"/>
          <w:kern w:val="0"/>
          <w:sz w:val="23"/>
          <w:szCs w:val="23"/>
        </w:rPr>
      </w:pP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4A620E" w:rsidRDefault="00E337C6" w:rsidP="00021E0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ldhabi"/>
          <w:color w:val="222222"/>
          <w:sz w:val="23"/>
          <w:szCs w:val="23"/>
          <w:lang w:eastAsia="pl-PL"/>
        </w:rPr>
      </w:pPr>
      <w:r w:rsidRPr="004A620E">
        <w:rPr>
          <w:rFonts w:ascii="Candara" w:eastAsia="Times New Roman" w:hAnsi="Candara" w:cs="Aldhabi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4A620E">
          <w:rPr>
            <w:rStyle w:val="Hipercze"/>
            <w:rFonts w:ascii="Candara" w:eastAsia="Times New Roman" w:hAnsi="Candara" w:cs="Aldhabi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4A620E" w:rsidRDefault="00E337C6" w:rsidP="00021E0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ldhabi"/>
          <w:color w:val="222222"/>
          <w:sz w:val="23"/>
          <w:szCs w:val="23"/>
          <w:lang w:eastAsia="pl-PL"/>
        </w:rPr>
      </w:pPr>
      <w:r w:rsidRPr="004A620E">
        <w:rPr>
          <w:rFonts w:ascii="Candara" w:eastAsia="Times New Roman" w:hAnsi="Candara" w:cs="Aldhabi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4A620E">
        <w:rPr>
          <w:rFonts w:ascii="Candara" w:hAnsi="Candara" w:cs="Aldhabi"/>
          <w:b/>
          <w:color w:val="FF0000"/>
          <w:sz w:val="23"/>
          <w:szCs w:val="23"/>
        </w:rPr>
        <w:t>722 211 771</w:t>
      </w:r>
      <w:r w:rsidRPr="004A620E">
        <w:rPr>
          <w:rFonts w:ascii="Candara" w:hAnsi="Candara" w:cs="Aldhabi"/>
          <w:b/>
          <w:sz w:val="23"/>
          <w:szCs w:val="23"/>
        </w:rPr>
        <w:t xml:space="preserve"> </w:t>
      </w:r>
      <w:r w:rsidRPr="004A620E">
        <w:rPr>
          <w:rFonts w:ascii="Candara" w:eastAsia="Times New Roman" w:hAnsi="Candara" w:cs="Aldhabi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Pr="004A620E" w:rsidRDefault="00E337C6" w:rsidP="00E337C6">
      <w:pPr>
        <w:suppressAutoHyphens w:val="0"/>
        <w:autoSpaceDN/>
        <w:contextualSpacing/>
        <w:textAlignment w:val="auto"/>
        <w:rPr>
          <w:rFonts w:ascii="Candara" w:hAnsi="Candara" w:cs="Aldhabi"/>
        </w:rPr>
      </w:pPr>
    </w:p>
    <w:p w14:paraId="31F12304" w14:textId="77777777" w:rsidR="00E337C6" w:rsidRPr="004A620E" w:rsidRDefault="00E337C6" w:rsidP="00E337C6">
      <w:pPr>
        <w:suppressAutoHyphens w:val="0"/>
        <w:autoSpaceDN/>
        <w:contextualSpacing/>
        <w:textAlignment w:val="auto"/>
        <w:rPr>
          <w:rFonts w:ascii="Candara" w:hAnsi="Candara" w:cs="Aldhabi"/>
        </w:rPr>
      </w:pPr>
    </w:p>
    <w:p w14:paraId="0AD90E59" w14:textId="77777777" w:rsidR="00E337C6" w:rsidRPr="004A620E" w:rsidRDefault="00E337C6" w:rsidP="00E337C6">
      <w:pPr>
        <w:suppressAutoHyphens w:val="0"/>
        <w:autoSpaceDN/>
        <w:contextualSpacing/>
        <w:textAlignment w:val="auto"/>
        <w:rPr>
          <w:rFonts w:ascii="Candara" w:hAnsi="Candara" w:cs="Aldhabi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:rsidRPr="004A620E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Pr="004A620E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  <w:rPr>
                <w:rFonts w:ascii="Candara" w:hAnsi="Candara" w:cs="Aldhabi"/>
              </w:rPr>
            </w:pP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 w:rsidRPr="004A620E">
              <w:rPr>
                <w:rFonts w:ascii="Candara" w:eastAsia="Calibri" w:hAnsi="Candara" w:cs="Aldhabi"/>
                <w:sz w:val="18"/>
                <w:szCs w:val="18"/>
                <w:lang w:eastAsia="pl-PL"/>
              </w:rPr>
              <w:t xml:space="preserve">721 649 991                       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Pr="004A620E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  <w:rPr>
                <w:rFonts w:ascii="Candara" w:hAnsi="Candara" w:cs="Aldhabi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>Tel. (</w:t>
            </w:r>
            <w:r w:rsidRPr="004A620E">
              <w:rPr>
                <w:rFonts w:ascii="Candara" w:eastAsia="Calibri" w:hAnsi="Candara" w:cs="Aldhabi"/>
                <w:sz w:val="18"/>
                <w:szCs w:val="18"/>
                <w:lang w:eastAsia="pl-PL"/>
              </w:rPr>
              <w:t>17) 7851961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Pr="004A620E">
              <w:rPr>
                <w:rFonts w:ascii="Candara" w:eastAsia="Calibri" w:hAnsi="Candara" w:cs="Aldhabi"/>
                <w:sz w:val="18"/>
                <w:szCs w:val="18"/>
                <w:lang w:eastAsia="pl-PL"/>
              </w:rPr>
              <w:t>szkolenia@szkolenia-css.pl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5DAB023F" w:rsidR="00E337C6" w:rsidRPr="004A620E" w:rsidRDefault="00E337C6" w:rsidP="00E337C6">
      <w:pPr>
        <w:spacing w:after="0"/>
        <w:rPr>
          <w:rFonts w:ascii="Candara" w:hAnsi="Candara" w:cs="Aldhabi"/>
        </w:rPr>
      </w:pPr>
      <w:r w:rsidRPr="004A620E">
        <w:rPr>
          <w:rFonts w:ascii="Candara" w:hAnsi="Candara" w:cs="Aldhabi"/>
          <w:b/>
          <w:sz w:val="18"/>
          <w:szCs w:val="18"/>
        </w:rPr>
        <w:t xml:space="preserve">                                                                                              </w:t>
      </w:r>
    </w:p>
    <w:p w14:paraId="71FD8CEC" w14:textId="77777777" w:rsidR="00E906D3" w:rsidRPr="004A620E" w:rsidRDefault="00E906D3" w:rsidP="00824CD8">
      <w:pPr>
        <w:pStyle w:val="Bezodstpw"/>
        <w:rPr>
          <w:rFonts w:ascii="Candara" w:hAnsi="Candara" w:cs="Aldhabi"/>
        </w:rPr>
      </w:pPr>
    </w:p>
    <w:sectPr w:rsidR="00E906D3" w:rsidRPr="004A620E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B8FA" w14:textId="77777777" w:rsidR="00364D07" w:rsidRDefault="00364D07">
      <w:pPr>
        <w:spacing w:after="0" w:line="240" w:lineRule="auto"/>
      </w:pPr>
      <w:r>
        <w:separator/>
      </w:r>
    </w:p>
  </w:endnote>
  <w:endnote w:type="continuationSeparator" w:id="0">
    <w:p w14:paraId="4C5485C0" w14:textId="77777777" w:rsidR="00364D07" w:rsidRDefault="0036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9A2" w14:textId="77777777" w:rsidR="00364D07" w:rsidRDefault="00364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D07349" w14:textId="77777777" w:rsidR="00364D07" w:rsidRDefault="0036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8147F1D"/>
    <w:multiLevelType w:val="hybridMultilevel"/>
    <w:tmpl w:val="9E746F68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9E93664"/>
    <w:multiLevelType w:val="hybridMultilevel"/>
    <w:tmpl w:val="986E4C26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CD30A6"/>
    <w:multiLevelType w:val="hybridMultilevel"/>
    <w:tmpl w:val="00E81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C36B71"/>
    <w:multiLevelType w:val="hybridMultilevel"/>
    <w:tmpl w:val="2C2E6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AE50306"/>
    <w:multiLevelType w:val="hybridMultilevel"/>
    <w:tmpl w:val="404AB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038F"/>
    <w:multiLevelType w:val="hybridMultilevel"/>
    <w:tmpl w:val="6688C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D04C1"/>
    <w:multiLevelType w:val="multilevel"/>
    <w:tmpl w:val="209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93EB4"/>
    <w:multiLevelType w:val="hybridMultilevel"/>
    <w:tmpl w:val="8DF46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CDF2DA4"/>
    <w:multiLevelType w:val="hybridMultilevel"/>
    <w:tmpl w:val="62B42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 w15:restartNumberingAfterBreak="0">
    <w:nsid w:val="5E886450"/>
    <w:multiLevelType w:val="multilevel"/>
    <w:tmpl w:val="20C4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5F345D"/>
    <w:multiLevelType w:val="hybridMultilevel"/>
    <w:tmpl w:val="00F4EC6C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A6E5CA4"/>
    <w:multiLevelType w:val="hybridMultilevel"/>
    <w:tmpl w:val="A7422FD2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75F434B"/>
    <w:multiLevelType w:val="multilevel"/>
    <w:tmpl w:val="AD8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7"/>
  </w:num>
  <w:num w:numId="2" w16cid:durableId="1678653740">
    <w:abstractNumId w:val="20"/>
  </w:num>
  <w:num w:numId="3" w16cid:durableId="261382043">
    <w:abstractNumId w:val="29"/>
  </w:num>
  <w:num w:numId="4" w16cid:durableId="1520777818">
    <w:abstractNumId w:val="22"/>
  </w:num>
  <w:num w:numId="5" w16cid:durableId="1095517474">
    <w:abstractNumId w:val="21"/>
  </w:num>
  <w:num w:numId="6" w16cid:durableId="503279571">
    <w:abstractNumId w:val="39"/>
  </w:num>
  <w:num w:numId="7" w16cid:durableId="943683199">
    <w:abstractNumId w:val="35"/>
  </w:num>
  <w:num w:numId="8" w16cid:durableId="1685938094">
    <w:abstractNumId w:val="45"/>
  </w:num>
  <w:num w:numId="9" w16cid:durableId="1711299630">
    <w:abstractNumId w:val="36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2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3"/>
  </w:num>
  <w:num w:numId="17" w16cid:durableId="1045565260">
    <w:abstractNumId w:val="32"/>
  </w:num>
  <w:num w:numId="18" w16cid:durableId="134224124">
    <w:abstractNumId w:val="31"/>
  </w:num>
  <w:num w:numId="19" w16cid:durableId="1459493326">
    <w:abstractNumId w:val="44"/>
  </w:num>
  <w:num w:numId="20" w16cid:durableId="1829902598">
    <w:abstractNumId w:val="28"/>
  </w:num>
  <w:num w:numId="21" w16cid:durableId="648095139">
    <w:abstractNumId w:val="41"/>
  </w:num>
  <w:num w:numId="22" w16cid:durableId="618998675">
    <w:abstractNumId w:val="30"/>
  </w:num>
  <w:num w:numId="23" w16cid:durableId="358237727">
    <w:abstractNumId w:val="37"/>
  </w:num>
  <w:num w:numId="24" w16cid:durableId="1722054388">
    <w:abstractNumId w:val="38"/>
  </w:num>
  <w:num w:numId="25" w16cid:durableId="813375822">
    <w:abstractNumId w:val="25"/>
  </w:num>
  <w:num w:numId="26" w16cid:durableId="1423335320">
    <w:abstractNumId w:val="40"/>
  </w:num>
  <w:num w:numId="27" w16cid:durableId="121190366">
    <w:abstractNumId w:val="16"/>
  </w:num>
  <w:num w:numId="28" w16cid:durableId="2047178098">
    <w:abstractNumId w:val="43"/>
  </w:num>
  <w:num w:numId="29" w16cid:durableId="1436091953">
    <w:abstractNumId w:val="17"/>
  </w:num>
  <w:num w:numId="30" w16cid:durableId="109983367">
    <w:abstractNumId w:val="23"/>
  </w:num>
  <w:num w:numId="31" w16cid:durableId="230359121">
    <w:abstractNumId w:val="34"/>
  </w:num>
  <w:num w:numId="32" w16cid:durableId="1401371149">
    <w:abstractNumId w:val="26"/>
  </w:num>
  <w:num w:numId="33" w16cid:durableId="615867243">
    <w:abstractNumId w:val="24"/>
  </w:num>
  <w:num w:numId="34" w16cid:durableId="1162545686">
    <w:abstractNumId w:val="18"/>
  </w:num>
  <w:num w:numId="35" w16cid:durableId="16810241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14CJD0vK0YjVi562L3hlRqlYayKTeklliSITit1tpih+RUA7aeS4jclYQpHXIIj3Z6I8smi36JVw7Wynyb2V6Q==" w:salt="VVKmSxMULXSQdWnDHRrT6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21FE"/>
    <w:rsid w:val="00010866"/>
    <w:rsid w:val="0001184E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86D85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3D8A"/>
    <w:rsid w:val="000C5F56"/>
    <w:rsid w:val="000D5F31"/>
    <w:rsid w:val="000D7915"/>
    <w:rsid w:val="000E5984"/>
    <w:rsid w:val="00102564"/>
    <w:rsid w:val="00104A51"/>
    <w:rsid w:val="00111385"/>
    <w:rsid w:val="0014124E"/>
    <w:rsid w:val="00142CA4"/>
    <w:rsid w:val="0014311A"/>
    <w:rsid w:val="00145DC4"/>
    <w:rsid w:val="00147BBA"/>
    <w:rsid w:val="001519F2"/>
    <w:rsid w:val="0015436E"/>
    <w:rsid w:val="00160858"/>
    <w:rsid w:val="00160B6A"/>
    <w:rsid w:val="00167B0A"/>
    <w:rsid w:val="00173C6F"/>
    <w:rsid w:val="00174F7A"/>
    <w:rsid w:val="001808C4"/>
    <w:rsid w:val="00180CCD"/>
    <w:rsid w:val="001817B0"/>
    <w:rsid w:val="0018304C"/>
    <w:rsid w:val="0018511B"/>
    <w:rsid w:val="001865A7"/>
    <w:rsid w:val="00191760"/>
    <w:rsid w:val="00192020"/>
    <w:rsid w:val="001971B4"/>
    <w:rsid w:val="001971CA"/>
    <w:rsid w:val="001A4029"/>
    <w:rsid w:val="001A4F69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D6FFB"/>
    <w:rsid w:val="001E239A"/>
    <w:rsid w:val="001E27E1"/>
    <w:rsid w:val="001E505F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7941"/>
    <w:rsid w:val="00270A37"/>
    <w:rsid w:val="00271807"/>
    <w:rsid w:val="00271881"/>
    <w:rsid w:val="00272683"/>
    <w:rsid w:val="002734D6"/>
    <w:rsid w:val="00275271"/>
    <w:rsid w:val="00276E6C"/>
    <w:rsid w:val="0028208E"/>
    <w:rsid w:val="00284C10"/>
    <w:rsid w:val="0029369C"/>
    <w:rsid w:val="00296CCC"/>
    <w:rsid w:val="002A2D05"/>
    <w:rsid w:val="002A4985"/>
    <w:rsid w:val="002A55E9"/>
    <w:rsid w:val="002A7703"/>
    <w:rsid w:val="002B30E7"/>
    <w:rsid w:val="002B3C27"/>
    <w:rsid w:val="002B4780"/>
    <w:rsid w:val="002B580B"/>
    <w:rsid w:val="002C4B80"/>
    <w:rsid w:val="002D4CCD"/>
    <w:rsid w:val="002D4E9F"/>
    <w:rsid w:val="002D560B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54D07"/>
    <w:rsid w:val="0035677D"/>
    <w:rsid w:val="0036230F"/>
    <w:rsid w:val="00362D8D"/>
    <w:rsid w:val="00364D07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4365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12FF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74D74"/>
    <w:rsid w:val="00482328"/>
    <w:rsid w:val="0049403C"/>
    <w:rsid w:val="00494C13"/>
    <w:rsid w:val="00496090"/>
    <w:rsid w:val="004960EC"/>
    <w:rsid w:val="004978AD"/>
    <w:rsid w:val="004A1155"/>
    <w:rsid w:val="004A3031"/>
    <w:rsid w:val="004A620E"/>
    <w:rsid w:val="004A6F90"/>
    <w:rsid w:val="004B7A07"/>
    <w:rsid w:val="004C54D7"/>
    <w:rsid w:val="004C6FFC"/>
    <w:rsid w:val="004D031B"/>
    <w:rsid w:val="004D040A"/>
    <w:rsid w:val="004D6B5A"/>
    <w:rsid w:val="004E5597"/>
    <w:rsid w:val="004F6D92"/>
    <w:rsid w:val="004F7AB5"/>
    <w:rsid w:val="00503BC6"/>
    <w:rsid w:val="00510C8E"/>
    <w:rsid w:val="00517260"/>
    <w:rsid w:val="00520359"/>
    <w:rsid w:val="005264B3"/>
    <w:rsid w:val="00530261"/>
    <w:rsid w:val="00530B6B"/>
    <w:rsid w:val="00535DC9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97D7A"/>
    <w:rsid w:val="005A53C8"/>
    <w:rsid w:val="005B0FD7"/>
    <w:rsid w:val="005B1A78"/>
    <w:rsid w:val="005B39DE"/>
    <w:rsid w:val="005B3B2A"/>
    <w:rsid w:val="005B64A8"/>
    <w:rsid w:val="005C054A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B7C94"/>
    <w:rsid w:val="006C0E3A"/>
    <w:rsid w:val="006C33C3"/>
    <w:rsid w:val="006C527F"/>
    <w:rsid w:val="006C5D06"/>
    <w:rsid w:val="006C7E6C"/>
    <w:rsid w:val="006D059B"/>
    <w:rsid w:val="006D0ECD"/>
    <w:rsid w:val="006D2D2A"/>
    <w:rsid w:val="006D7C47"/>
    <w:rsid w:val="006E40F6"/>
    <w:rsid w:val="006E469A"/>
    <w:rsid w:val="006F250E"/>
    <w:rsid w:val="006F4EF5"/>
    <w:rsid w:val="006F6B66"/>
    <w:rsid w:val="00701D08"/>
    <w:rsid w:val="00701E78"/>
    <w:rsid w:val="00704F1A"/>
    <w:rsid w:val="007050B2"/>
    <w:rsid w:val="00707D0F"/>
    <w:rsid w:val="007111AD"/>
    <w:rsid w:val="00713498"/>
    <w:rsid w:val="007153B4"/>
    <w:rsid w:val="00716B1A"/>
    <w:rsid w:val="00716BB8"/>
    <w:rsid w:val="007175B3"/>
    <w:rsid w:val="007237B6"/>
    <w:rsid w:val="00723D9D"/>
    <w:rsid w:val="00725388"/>
    <w:rsid w:val="0072674F"/>
    <w:rsid w:val="007308A3"/>
    <w:rsid w:val="0073687A"/>
    <w:rsid w:val="00736CD0"/>
    <w:rsid w:val="007371FA"/>
    <w:rsid w:val="007379F3"/>
    <w:rsid w:val="00742012"/>
    <w:rsid w:val="00744A64"/>
    <w:rsid w:val="00746E32"/>
    <w:rsid w:val="00747694"/>
    <w:rsid w:val="00752BB0"/>
    <w:rsid w:val="00754809"/>
    <w:rsid w:val="007563C8"/>
    <w:rsid w:val="00761C74"/>
    <w:rsid w:val="00761DBF"/>
    <w:rsid w:val="00764838"/>
    <w:rsid w:val="00767407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31F"/>
    <w:rsid w:val="00803E6E"/>
    <w:rsid w:val="00805ACE"/>
    <w:rsid w:val="00810D1D"/>
    <w:rsid w:val="00817CC6"/>
    <w:rsid w:val="0082403D"/>
    <w:rsid w:val="00824CD8"/>
    <w:rsid w:val="00824E09"/>
    <w:rsid w:val="008351FC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764CB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437E"/>
    <w:rsid w:val="008D45B1"/>
    <w:rsid w:val="008D67A6"/>
    <w:rsid w:val="008D706F"/>
    <w:rsid w:val="008D7ACF"/>
    <w:rsid w:val="008E05D8"/>
    <w:rsid w:val="008E1D63"/>
    <w:rsid w:val="008E3870"/>
    <w:rsid w:val="008E4799"/>
    <w:rsid w:val="008E5745"/>
    <w:rsid w:val="008F04FC"/>
    <w:rsid w:val="008F234A"/>
    <w:rsid w:val="008F76D1"/>
    <w:rsid w:val="008F7C89"/>
    <w:rsid w:val="009069C4"/>
    <w:rsid w:val="00910B32"/>
    <w:rsid w:val="00912482"/>
    <w:rsid w:val="00912C05"/>
    <w:rsid w:val="009201D4"/>
    <w:rsid w:val="00931F37"/>
    <w:rsid w:val="009355F6"/>
    <w:rsid w:val="0093791B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95D00"/>
    <w:rsid w:val="009A0099"/>
    <w:rsid w:val="009A5E5E"/>
    <w:rsid w:val="009A6724"/>
    <w:rsid w:val="009A75AB"/>
    <w:rsid w:val="009B0BBC"/>
    <w:rsid w:val="009B355D"/>
    <w:rsid w:val="009B3A82"/>
    <w:rsid w:val="009B3B99"/>
    <w:rsid w:val="009B52E5"/>
    <w:rsid w:val="009C2526"/>
    <w:rsid w:val="009C3E61"/>
    <w:rsid w:val="009C7E55"/>
    <w:rsid w:val="009E7D64"/>
    <w:rsid w:val="009F275A"/>
    <w:rsid w:val="009F6267"/>
    <w:rsid w:val="00A01521"/>
    <w:rsid w:val="00A13D08"/>
    <w:rsid w:val="00A23521"/>
    <w:rsid w:val="00A26CE9"/>
    <w:rsid w:val="00A315D1"/>
    <w:rsid w:val="00A323DF"/>
    <w:rsid w:val="00A33CFD"/>
    <w:rsid w:val="00A40400"/>
    <w:rsid w:val="00A44235"/>
    <w:rsid w:val="00A4654E"/>
    <w:rsid w:val="00A52075"/>
    <w:rsid w:val="00A57088"/>
    <w:rsid w:val="00A62206"/>
    <w:rsid w:val="00A636FF"/>
    <w:rsid w:val="00A66A54"/>
    <w:rsid w:val="00A67E13"/>
    <w:rsid w:val="00A70606"/>
    <w:rsid w:val="00A70B69"/>
    <w:rsid w:val="00A7495B"/>
    <w:rsid w:val="00A76B73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7BE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17B5F"/>
    <w:rsid w:val="00B21172"/>
    <w:rsid w:val="00B232A0"/>
    <w:rsid w:val="00B24484"/>
    <w:rsid w:val="00B3130F"/>
    <w:rsid w:val="00B31C66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4216"/>
    <w:rsid w:val="00B728A5"/>
    <w:rsid w:val="00B76A0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BF4EDE"/>
    <w:rsid w:val="00C0493C"/>
    <w:rsid w:val="00C06724"/>
    <w:rsid w:val="00C07FB1"/>
    <w:rsid w:val="00C10FEA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70E70"/>
    <w:rsid w:val="00C72093"/>
    <w:rsid w:val="00C72453"/>
    <w:rsid w:val="00C753E6"/>
    <w:rsid w:val="00C80974"/>
    <w:rsid w:val="00C821DD"/>
    <w:rsid w:val="00C83711"/>
    <w:rsid w:val="00C8537D"/>
    <w:rsid w:val="00C90EE3"/>
    <w:rsid w:val="00C93C1E"/>
    <w:rsid w:val="00C94E13"/>
    <w:rsid w:val="00C970D3"/>
    <w:rsid w:val="00CA100F"/>
    <w:rsid w:val="00CA455F"/>
    <w:rsid w:val="00CA64FA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61C1"/>
    <w:rsid w:val="00CF711B"/>
    <w:rsid w:val="00D00F62"/>
    <w:rsid w:val="00D01C2D"/>
    <w:rsid w:val="00D0464F"/>
    <w:rsid w:val="00D0634C"/>
    <w:rsid w:val="00D1416F"/>
    <w:rsid w:val="00D234BB"/>
    <w:rsid w:val="00D31ADD"/>
    <w:rsid w:val="00D326BA"/>
    <w:rsid w:val="00D347B2"/>
    <w:rsid w:val="00D34AFF"/>
    <w:rsid w:val="00D41A1B"/>
    <w:rsid w:val="00D44D9C"/>
    <w:rsid w:val="00D463E0"/>
    <w:rsid w:val="00D47952"/>
    <w:rsid w:val="00D5215B"/>
    <w:rsid w:val="00D52F76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5A2"/>
    <w:rsid w:val="00DF3D9E"/>
    <w:rsid w:val="00E0574F"/>
    <w:rsid w:val="00E06176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87E00"/>
    <w:rsid w:val="00E906D3"/>
    <w:rsid w:val="00E967B7"/>
    <w:rsid w:val="00EA154F"/>
    <w:rsid w:val="00EA2732"/>
    <w:rsid w:val="00EA50D4"/>
    <w:rsid w:val="00EA5483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3427"/>
    <w:rsid w:val="00EF48E0"/>
    <w:rsid w:val="00EF58A2"/>
    <w:rsid w:val="00EF747B"/>
    <w:rsid w:val="00EF794D"/>
    <w:rsid w:val="00F01994"/>
    <w:rsid w:val="00F030C3"/>
    <w:rsid w:val="00F054DA"/>
    <w:rsid w:val="00F0716E"/>
    <w:rsid w:val="00F07AFE"/>
    <w:rsid w:val="00F114B2"/>
    <w:rsid w:val="00F16DE1"/>
    <w:rsid w:val="00F27373"/>
    <w:rsid w:val="00F31ECB"/>
    <w:rsid w:val="00F326B5"/>
    <w:rsid w:val="00F33F90"/>
    <w:rsid w:val="00F3564E"/>
    <w:rsid w:val="00F42B36"/>
    <w:rsid w:val="00F43239"/>
    <w:rsid w:val="00F43F61"/>
    <w:rsid w:val="00F446C5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D78A7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1309</Words>
  <Characters>7859</Characters>
  <Application>Microsoft Office Word</Application>
  <DocSecurity>8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40</cp:revision>
  <cp:lastPrinted>2019-04-30T11:10:00Z</cp:lastPrinted>
  <dcterms:created xsi:type="dcterms:W3CDTF">2023-10-18T11:25:00Z</dcterms:created>
  <dcterms:modified xsi:type="dcterms:W3CDTF">2024-01-30T10:51:00Z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