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A396009" w14:textId="77777777" w:rsidTr="00736CD0">
        <w:trPr>
          <w:trHeight w:val="1124"/>
        </w:trPr>
        <w:tc>
          <w:tcPr>
            <w:tcW w:w="3090" w:type="dxa"/>
          </w:tcPr>
          <w:p w14:paraId="4FA8EE51" w14:textId="64C3431E"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1ECB883F"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36A52B" w14:textId="52FD5955"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9075D8">
              <w:rPr>
                <w:rFonts w:ascii="Times New Roman" w:hAnsi="Times New Roman"/>
                <w:sz w:val="18"/>
                <w:szCs w:val="18"/>
              </w:rPr>
              <w:t>530 112 064</w:t>
            </w:r>
          </w:p>
          <w:p w14:paraId="286B12A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EB754B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06A83CF" w14:textId="055FBE0F" w:rsidR="00E46C64" w:rsidRDefault="00EE77D1" w:rsidP="00C271D6">
      <w:pPr>
        <w:pStyle w:val="Bezodstpw"/>
        <w:jc w:val="center"/>
        <w:rPr>
          <w:noProof/>
        </w:rPr>
      </w:pPr>
      <w:r>
        <w:rPr>
          <w:noProof/>
        </w:rPr>
        <w:drawing>
          <wp:inline distT="0" distB="0" distL="0" distR="0" wp14:anchorId="2E070119" wp14:editId="6F269213">
            <wp:extent cx="1428750" cy="1254125"/>
            <wp:effectExtent l="0" t="0" r="0" b="0"/>
            <wp:docPr id="4" name="Obraz 4" descr="Hotel Szczawnica Park Resort &amp; Spa ****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el Szczawnica Park Resort &amp; Spa **** | 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54125"/>
                    </a:xfrm>
                    <a:prstGeom prst="rect">
                      <a:avLst/>
                    </a:prstGeom>
                    <a:noFill/>
                    <a:ln>
                      <a:noFill/>
                    </a:ln>
                  </pic:spPr>
                </pic:pic>
              </a:graphicData>
            </a:graphic>
          </wp:inline>
        </w:drawing>
      </w:r>
      <w:r w:rsidR="006D3E28" w:rsidRPr="00D638B5">
        <w:rPr>
          <w:rFonts w:ascii="Times New Roman" w:hAnsi="Times New Roman"/>
          <w:noProof/>
          <w:sz w:val="24"/>
          <w:szCs w:val="24"/>
          <w:lang w:eastAsia="pl-PL"/>
        </w:rPr>
        <w:drawing>
          <wp:anchor distT="0" distB="0" distL="114300" distR="114300" simplePos="0" relativeHeight="251665920" behindDoc="0" locked="0" layoutInCell="1" allowOverlap="1" wp14:anchorId="5A8E5909" wp14:editId="5B2088B5">
            <wp:simplePos x="0" y="0"/>
            <wp:positionH relativeFrom="column">
              <wp:posOffset>-127000</wp:posOffset>
            </wp:positionH>
            <wp:positionV relativeFrom="paragraph">
              <wp:posOffset>0</wp:posOffset>
            </wp:positionV>
            <wp:extent cx="1946910" cy="753110"/>
            <wp:effectExtent l="0" t="0" r="0" b="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6910" cy="753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0DE485" w14:textId="77777777" w:rsidR="00B42A50" w:rsidRDefault="00B42A50" w:rsidP="00523698">
      <w:pPr>
        <w:widowControl/>
        <w:tabs>
          <w:tab w:val="left" w:pos="0"/>
        </w:tabs>
        <w:autoSpaceDN/>
        <w:spacing w:after="0"/>
        <w:jc w:val="center"/>
        <w:textAlignment w:val="auto"/>
        <w:rPr>
          <w:rFonts w:eastAsia="Andale Sans UI" w:cs="Calibri"/>
          <w:b/>
          <w:bCs/>
          <w:color w:val="FF0000"/>
          <w:kern w:val="2"/>
          <w:sz w:val="28"/>
          <w:szCs w:val="28"/>
          <w:lang w:eastAsia="ar-SA"/>
        </w:rPr>
      </w:pPr>
    </w:p>
    <w:p w14:paraId="73A91F86" w14:textId="77777777" w:rsidR="006E15C0" w:rsidRDefault="006E15C0" w:rsidP="00523698">
      <w:pPr>
        <w:widowControl/>
        <w:tabs>
          <w:tab w:val="left" w:pos="0"/>
        </w:tabs>
        <w:autoSpaceDN/>
        <w:spacing w:after="0"/>
        <w:jc w:val="center"/>
        <w:textAlignment w:val="auto"/>
        <w:rPr>
          <w:rFonts w:eastAsia="Andale Sans UI" w:cs="Calibri"/>
          <w:b/>
          <w:bCs/>
          <w:color w:val="FF0000"/>
          <w:kern w:val="2"/>
          <w:sz w:val="28"/>
          <w:szCs w:val="28"/>
          <w:lang w:eastAsia="ar-SA"/>
        </w:rPr>
      </w:pPr>
    </w:p>
    <w:p w14:paraId="0ABADDCA" w14:textId="584BEBFD" w:rsidR="00DD3DB8" w:rsidRPr="00523698" w:rsidRDefault="00D4199F" w:rsidP="00523698">
      <w:pPr>
        <w:widowControl/>
        <w:tabs>
          <w:tab w:val="left" w:pos="0"/>
        </w:tabs>
        <w:autoSpaceDN/>
        <w:spacing w:after="0"/>
        <w:jc w:val="center"/>
        <w:textAlignment w:val="auto"/>
        <w:rPr>
          <w:rFonts w:eastAsia="Andale Sans UI" w:cs="Calibri"/>
          <w:b/>
          <w:bCs/>
          <w:color w:val="FF0000"/>
          <w:kern w:val="2"/>
          <w:sz w:val="28"/>
          <w:szCs w:val="28"/>
          <w:lang w:eastAsia="ar-SA"/>
        </w:rPr>
      </w:pPr>
      <w:r w:rsidRPr="00523698">
        <w:rPr>
          <w:rFonts w:eastAsia="Andale Sans UI" w:cs="Calibri"/>
          <w:b/>
          <w:bCs/>
          <w:color w:val="FF0000"/>
          <w:kern w:val="2"/>
          <w:sz w:val="28"/>
          <w:szCs w:val="28"/>
          <w:lang w:eastAsia="ar-SA"/>
        </w:rPr>
        <w:t>Zapraszamy do udziału</w:t>
      </w:r>
    </w:p>
    <w:p w14:paraId="59C961E5" w14:textId="7E4EC704" w:rsidR="005263A8" w:rsidRPr="00523698" w:rsidRDefault="00D4199F" w:rsidP="00AC361A">
      <w:pPr>
        <w:widowControl/>
        <w:tabs>
          <w:tab w:val="left" w:pos="0"/>
        </w:tabs>
        <w:autoSpaceDN/>
        <w:spacing w:after="0"/>
        <w:jc w:val="center"/>
        <w:textAlignment w:val="auto"/>
        <w:rPr>
          <w:rFonts w:eastAsia="Andale Sans UI" w:cs="Calibri"/>
          <w:b/>
          <w:bCs/>
          <w:color w:val="FF0000"/>
          <w:kern w:val="2"/>
          <w:sz w:val="28"/>
          <w:szCs w:val="28"/>
          <w:lang w:eastAsia="ar-SA"/>
        </w:rPr>
      </w:pPr>
      <w:r w:rsidRPr="00523698">
        <w:rPr>
          <w:rFonts w:eastAsia="Andale Sans UI" w:cs="Calibri"/>
          <w:b/>
          <w:bCs/>
          <w:color w:val="FF0000"/>
          <w:kern w:val="2"/>
          <w:sz w:val="28"/>
          <w:szCs w:val="28"/>
          <w:lang w:eastAsia="ar-SA"/>
        </w:rPr>
        <w:t>w szkoleniu</w:t>
      </w:r>
      <w:r w:rsidR="00670E88" w:rsidRPr="00523698">
        <w:rPr>
          <w:rFonts w:eastAsia="Andale Sans UI" w:cs="Calibri"/>
          <w:b/>
          <w:bCs/>
          <w:color w:val="FF0000"/>
          <w:kern w:val="2"/>
          <w:sz w:val="28"/>
          <w:szCs w:val="28"/>
          <w:lang w:eastAsia="ar-SA"/>
        </w:rPr>
        <w:t xml:space="preserve"> wyjazdowym</w:t>
      </w:r>
      <w:r w:rsidRPr="00523698">
        <w:rPr>
          <w:rFonts w:eastAsia="Andale Sans UI" w:cs="Calibri"/>
          <w:b/>
          <w:bCs/>
          <w:color w:val="FF0000"/>
          <w:kern w:val="2"/>
          <w:sz w:val="28"/>
          <w:szCs w:val="28"/>
          <w:lang w:eastAsia="ar-SA"/>
        </w:rPr>
        <w:t xml:space="preserve"> </w:t>
      </w:r>
      <w:r w:rsidR="00DD3DB8" w:rsidRPr="00523698">
        <w:rPr>
          <w:rFonts w:eastAsia="Andale Sans UI" w:cs="Calibri"/>
          <w:b/>
          <w:bCs/>
          <w:color w:val="FF0000"/>
          <w:kern w:val="2"/>
          <w:sz w:val="28"/>
          <w:szCs w:val="28"/>
          <w:lang w:eastAsia="ar-SA"/>
        </w:rPr>
        <w:t>stacjonarny</w:t>
      </w:r>
      <w:r w:rsidR="007F4C82" w:rsidRPr="00523698">
        <w:rPr>
          <w:rFonts w:eastAsia="Andale Sans UI" w:cs="Calibri"/>
          <w:b/>
          <w:bCs/>
          <w:color w:val="FF0000"/>
          <w:kern w:val="2"/>
          <w:sz w:val="28"/>
          <w:szCs w:val="28"/>
          <w:lang w:eastAsia="ar-SA"/>
        </w:rPr>
        <w:t xml:space="preserve">m w </w:t>
      </w:r>
      <w:r w:rsidR="00DD3DB8" w:rsidRPr="00523698">
        <w:rPr>
          <w:rFonts w:eastAsia="Andale Sans UI" w:cs="Calibri"/>
          <w:b/>
          <w:bCs/>
          <w:color w:val="FF0000"/>
          <w:kern w:val="2"/>
          <w:sz w:val="28"/>
          <w:szCs w:val="28"/>
          <w:lang w:eastAsia="ar-SA"/>
        </w:rPr>
        <w:t xml:space="preserve"> </w:t>
      </w:r>
      <w:r w:rsidR="009075D8" w:rsidRPr="00523698">
        <w:rPr>
          <w:rFonts w:eastAsia="Andale Sans UI" w:cs="Calibri"/>
          <w:b/>
          <w:bCs/>
          <w:color w:val="FF0000"/>
          <w:kern w:val="2"/>
          <w:sz w:val="28"/>
          <w:szCs w:val="28"/>
          <w:lang w:eastAsia="ar-SA"/>
        </w:rPr>
        <w:t>Szczawnicy</w:t>
      </w:r>
    </w:p>
    <w:p w14:paraId="79DB4EAD" w14:textId="77777777" w:rsidR="00B42A50" w:rsidRDefault="00B42A50" w:rsidP="00927FA4">
      <w:pPr>
        <w:widowControl/>
        <w:tabs>
          <w:tab w:val="left" w:pos="0"/>
        </w:tabs>
        <w:autoSpaceDN/>
        <w:spacing w:after="0"/>
        <w:jc w:val="center"/>
        <w:textAlignment w:val="auto"/>
        <w:rPr>
          <w:rFonts w:eastAsia="Andale Sans UI" w:cs="Calibri"/>
          <w:b/>
          <w:bCs/>
          <w:color w:val="FF0000"/>
          <w:kern w:val="2"/>
          <w:sz w:val="24"/>
          <w:szCs w:val="24"/>
          <w:u w:val="single"/>
          <w:lang w:eastAsia="ar-SA"/>
        </w:rPr>
      </w:pPr>
    </w:p>
    <w:p w14:paraId="485FDA3D" w14:textId="3204B688" w:rsidR="00AC361A" w:rsidRPr="00513BAE" w:rsidRDefault="00AC361A" w:rsidP="00927FA4">
      <w:pPr>
        <w:widowControl/>
        <w:tabs>
          <w:tab w:val="left" w:pos="0"/>
        </w:tabs>
        <w:autoSpaceDN/>
        <w:spacing w:after="0"/>
        <w:jc w:val="center"/>
        <w:textAlignment w:val="auto"/>
        <w:rPr>
          <w:rFonts w:eastAsia="Andale Sans UI" w:cs="Calibri"/>
          <w:b/>
          <w:bCs/>
          <w:color w:val="FF0000"/>
          <w:kern w:val="2"/>
          <w:sz w:val="24"/>
          <w:szCs w:val="24"/>
          <w:lang w:eastAsia="ar-SA"/>
        </w:rPr>
      </w:pPr>
      <w:r w:rsidRPr="00513BAE">
        <w:rPr>
          <w:rFonts w:eastAsia="Andale Sans UI" w:cs="Calibri"/>
          <w:b/>
          <w:bCs/>
          <w:color w:val="FF0000"/>
          <w:kern w:val="2"/>
          <w:sz w:val="24"/>
          <w:szCs w:val="24"/>
          <w:lang w:eastAsia="ar-SA"/>
        </w:rPr>
        <w:t>Warsztaty dla działów Kadr / HR i Księgowości</w:t>
      </w:r>
    </w:p>
    <w:p w14:paraId="5B609C57" w14:textId="77777777" w:rsidR="00AC361A" w:rsidRDefault="00AC361A" w:rsidP="00927FA4">
      <w:pPr>
        <w:widowControl/>
        <w:tabs>
          <w:tab w:val="left" w:pos="0"/>
        </w:tabs>
        <w:autoSpaceDN/>
        <w:spacing w:after="0"/>
        <w:jc w:val="center"/>
        <w:textAlignment w:val="auto"/>
        <w:rPr>
          <w:rFonts w:eastAsia="Andale Sans UI" w:cs="Calibri"/>
          <w:b/>
          <w:bCs/>
          <w:color w:val="FF0000"/>
          <w:kern w:val="2"/>
          <w:sz w:val="24"/>
          <w:szCs w:val="24"/>
          <w:u w:val="single"/>
          <w:lang w:eastAsia="ar-SA"/>
        </w:rPr>
      </w:pPr>
    </w:p>
    <w:p w14:paraId="310BF764" w14:textId="43E256CC" w:rsidR="00523698" w:rsidRPr="00B97703" w:rsidRDefault="00436E56" w:rsidP="00523698">
      <w:pPr>
        <w:widowControl/>
        <w:tabs>
          <w:tab w:val="left" w:pos="0"/>
        </w:tabs>
        <w:autoSpaceDN/>
        <w:spacing w:after="0"/>
        <w:textAlignment w:val="auto"/>
        <w:rPr>
          <w:rFonts w:eastAsia="Andale Sans UI" w:cs="Calibri"/>
          <w:b/>
          <w:bCs/>
          <w:color w:val="FF0000"/>
          <w:kern w:val="2"/>
          <w:sz w:val="24"/>
          <w:szCs w:val="24"/>
          <w:lang w:eastAsia="ar-SA"/>
        </w:rPr>
      </w:pPr>
      <w:r w:rsidRPr="00B97703">
        <w:rPr>
          <w:rFonts w:eastAsia="Andale Sans UI" w:cs="Calibri"/>
          <w:b/>
          <w:bCs/>
          <w:color w:val="FF0000"/>
          <w:kern w:val="2"/>
          <w:sz w:val="24"/>
          <w:szCs w:val="24"/>
          <w:lang w:eastAsia="ar-SA"/>
        </w:rPr>
        <w:t>I DZIEŃ - Jak skutecznie rozmawiać z kierownictwem firmy i pracownikami, aby stworzyć zgrany zespół</w:t>
      </w:r>
    </w:p>
    <w:p w14:paraId="07E96934" w14:textId="77777777" w:rsidR="00436E56" w:rsidRPr="00B97703" w:rsidRDefault="00436E56" w:rsidP="00523698">
      <w:pPr>
        <w:widowControl/>
        <w:tabs>
          <w:tab w:val="left" w:pos="0"/>
        </w:tabs>
        <w:autoSpaceDN/>
        <w:spacing w:after="0"/>
        <w:jc w:val="center"/>
        <w:textAlignment w:val="auto"/>
        <w:rPr>
          <w:rFonts w:eastAsia="Andale Sans UI" w:cs="Calibri"/>
          <w:b/>
          <w:bCs/>
          <w:color w:val="FF0000"/>
          <w:kern w:val="2"/>
          <w:sz w:val="24"/>
          <w:szCs w:val="24"/>
          <w:lang w:eastAsia="ar-SA"/>
        </w:rPr>
      </w:pPr>
    </w:p>
    <w:p w14:paraId="428F6C3B" w14:textId="6A20E792" w:rsidR="00927FA4" w:rsidRPr="00B97703" w:rsidRDefault="00AC361A" w:rsidP="00523698">
      <w:pPr>
        <w:widowControl/>
        <w:tabs>
          <w:tab w:val="left" w:pos="0"/>
        </w:tabs>
        <w:autoSpaceDN/>
        <w:spacing w:after="0"/>
        <w:jc w:val="center"/>
        <w:textAlignment w:val="auto"/>
        <w:rPr>
          <w:rFonts w:eastAsia="Andale Sans UI" w:cs="Calibri"/>
          <w:b/>
          <w:bCs/>
          <w:color w:val="FF0000"/>
          <w:kern w:val="2"/>
          <w:sz w:val="24"/>
          <w:szCs w:val="24"/>
          <w:lang w:eastAsia="ar-SA"/>
        </w:rPr>
      </w:pPr>
      <w:r w:rsidRPr="00B97703">
        <w:rPr>
          <w:rFonts w:eastAsia="Andale Sans UI" w:cs="Calibri"/>
          <w:b/>
          <w:bCs/>
          <w:color w:val="FF0000"/>
          <w:kern w:val="2"/>
          <w:sz w:val="24"/>
          <w:szCs w:val="24"/>
          <w:lang w:eastAsia="ar-SA"/>
        </w:rPr>
        <w:t xml:space="preserve">II DZIEŃ - </w:t>
      </w:r>
      <w:r w:rsidR="00927FA4" w:rsidRPr="00B97703">
        <w:rPr>
          <w:rFonts w:eastAsia="Andale Sans UI" w:cs="Calibri"/>
          <w:b/>
          <w:bCs/>
          <w:color w:val="FF0000"/>
          <w:kern w:val="2"/>
          <w:sz w:val="24"/>
          <w:szCs w:val="24"/>
          <w:lang w:eastAsia="ar-SA"/>
        </w:rPr>
        <w:t>Obowiązki płatnika na koniec 2022 r. - zmiany w podatku dochodowym od osób fizycznych dotyczące płatnika od 1 stycznia 2023 r . - PIT 11.</w:t>
      </w:r>
    </w:p>
    <w:p w14:paraId="44E126CC" w14:textId="77777777" w:rsidR="00927FA4" w:rsidRPr="00B97703" w:rsidRDefault="00927FA4" w:rsidP="00523698">
      <w:pPr>
        <w:widowControl/>
        <w:tabs>
          <w:tab w:val="left" w:pos="0"/>
        </w:tabs>
        <w:autoSpaceDN/>
        <w:spacing w:after="0"/>
        <w:jc w:val="center"/>
        <w:textAlignment w:val="auto"/>
        <w:rPr>
          <w:rFonts w:eastAsia="Andale Sans UI" w:cs="Calibri"/>
          <w:b/>
          <w:bCs/>
          <w:color w:val="FF0000"/>
          <w:kern w:val="2"/>
          <w:sz w:val="24"/>
          <w:szCs w:val="24"/>
          <w:lang w:eastAsia="ar-SA"/>
        </w:rPr>
      </w:pPr>
    </w:p>
    <w:p w14:paraId="08D2ABDE" w14:textId="77777777" w:rsidR="00C52089" w:rsidRDefault="00C52089" w:rsidP="00EE77D1">
      <w:pPr>
        <w:widowControl/>
        <w:tabs>
          <w:tab w:val="left" w:pos="0"/>
        </w:tabs>
        <w:autoSpaceDN/>
        <w:spacing w:after="0"/>
        <w:textAlignment w:val="auto"/>
        <w:rPr>
          <w:rStyle w:val="Hipercze"/>
          <w:rFonts w:eastAsia="Andale Sans UI" w:cs="Calibri"/>
          <w:b/>
          <w:bCs/>
          <w:color w:val="000000"/>
          <w:kern w:val="2"/>
          <w:sz w:val="28"/>
          <w:szCs w:val="28"/>
          <w:u w:val="none"/>
          <w:lang w:eastAsia="ar-SA"/>
        </w:rPr>
      </w:pPr>
    </w:p>
    <w:p w14:paraId="2E1D9808" w14:textId="4DDABEF3" w:rsidR="00BB3D60" w:rsidRPr="00F93DD3" w:rsidRDefault="00D4199F" w:rsidP="00031C77">
      <w:pPr>
        <w:widowControl/>
        <w:tabs>
          <w:tab w:val="left" w:pos="0"/>
        </w:tabs>
        <w:autoSpaceDN/>
        <w:spacing w:after="0"/>
        <w:jc w:val="center"/>
        <w:textAlignment w:val="auto"/>
        <w:rPr>
          <w:rStyle w:val="Hipercze"/>
          <w:rFonts w:eastAsia="Andale Sans UI" w:cs="Calibri"/>
          <w:b/>
          <w:bCs/>
          <w:color w:val="000000"/>
          <w:kern w:val="2"/>
          <w:sz w:val="28"/>
          <w:szCs w:val="28"/>
          <w:u w:val="none"/>
          <w:lang w:eastAsia="ar-SA"/>
        </w:rPr>
      </w:pPr>
      <w:r w:rsidRPr="00F93DD3">
        <w:rPr>
          <w:rStyle w:val="Hipercze"/>
          <w:rFonts w:eastAsia="Andale Sans UI" w:cs="Calibri"/>
          <w:b/>
          <w:bCs/>
          <w:color w:val="000000"/>
          <w:kern w:val="2"/>
          <w:sz w:val="28"/>
          <w:szCs w:val="28"/>
          <w:u w:val="none"/>
          <w:lang w:eastAsia="ar-SA"/>
        </w:rPr>
        <w:t xml:space="preserve">Szkolenie odbędzie się w dniach </w:t>
      </w:r>
      <w:r w:rsidR="007F082C">
        <w:rPr>
          <w:rStyle w:val="Hipercze"/>
          <w:rFonts w:eastAsia="Andale Sans UI" w:cs="Calibri"/>
          <w:b/>
          <w:bCs/>
          <w:color w:val="000000"/>
          <w:kern w:val="2"/>
          <w:sz w:val="28"/>
          <w:szCs w:val="28"/>
          <w:u w:val="none"/>
          <w:lang w:eastAsia="ar-SA"/>
        </w:rPr>
        <w:t>1</w:t>
      </w:r>
      <w:r w:rsidR="00A37F4B">
        <w:rPr>
          <w:rStyle w:val="Hipercze"/>
          <w:rFonts w:eastAsia="Andale Sans UI" w:cs="Calibri"/>
          <w:b/>
          <w:bCs/>
          <w:color w:val="000000"/>
          <w:kern w:val="2"/>
          <w:sz w:val="28"/>
          <w:szCs w:val="28"/>
          <w:u w:val="none"/>
          <w:lang w:eastAsia="ar-SA"/>
        </w:rPr>
        <w:t>4</w:t>
      </w:r>
      <w:r w:rsidR="00B738D6" w:rsidRPr="00C271D6">
        <w:rPr>
          <w:rStyle w:val="Hipercze"/>
          <w:rFonts w:eastAsia="Andale Sans UI" w:cs="Calibri"/>
          <w:b/>
          <w:bCs/>
          <w:color w:val="000000"/>
          <w:kern w:val="2"/>
          <w:sz w:val="28"/>
          <w:szCs w:val="28"/>
          <w:u w:val="none"/>
          <w:lang w:eastAsia="ar-SA"/>
        </w:rPr>
        <w:t>-</w:t>
      </w:r>
      <w:r w:rsidR="007F082C">
        <w:rPr>
          <w:rStyle w:val="Hipercze"/>
          <w:rFonts w:eastAsia="Andale Sans UI" w:cs="Calibri"/>
          <w:b/>
          <w:bCs/>
          <w:color w:val="000000"/>
          <w:kern w:val="2"/>
          <w:sz w:val="28"/>
          <w:szCs w:val="28"/>
          <w:u w:val="none"/>
          <w:lang w:eastAsia="ar-SA"/>
        </w:rPr>
        <w:t>16</w:t>
      </w:r>
      <w:r w:rsidRPr="00C271D6">
        <w:rPr>
          <w:rStyle w:val="Hipercze"/>
          <w:rFonts w:eastAsia="Andale Sans UI" w:cs="Calibri"/>
          <w:b/>
          <w:bCs/>
          <w:color w:val="000000"/>
          <w:kern w:val="2"/>
          <w:sz w:val="28"/>
          <w:szCs w:val="28"/>
          <w:u w:val="none"/>
          <w:lang w:eastAsia="ar-SA"/>
        </w:rPr>
        <w:t>.</w:t>
      </w:r>
      <w:r w:rsidR="00523278" w:rsidRPr="00C271D6">
        <w:rPr>
          <w:rStyle w:val="Hipercze"/>
          <w:rFonts w:eastAsia="Andale Sans UI" w:cs="Calibri"/>
          <w:b/>
          <w:bCs/>
          <w:color w:val="000000"/>
          <w:kern w:val="2"/>
          <w:sz w:val="28"/>
          <w:szCs w:val="28"/>
          <w:u w:val="none"/>
          <w:lang w:eastAsia="ar-SA"/>
        </w:rPr>
        <w:t>1</w:t>
      </w:r>
      <w:r w:rsidR="007F082C">
        <w:rPr>
          <w:rStyle w:val="Hipercze"/>
          <w:rFonts w:eastAsia="Andale Sans UI" w:cs="Calibri"/>
          <w:b/>
          <w:bCs/>
          <w:color w:val="000000"/>
          <w:kern w:val="2"/>
          <w:sz w:val="28"/>
          <w:szCs w:val="28"/>
          <w:u w:val="none"/>
          <w:lang w:eastAsia="ar-SA"/>
        </w:rPr>
        <w:t>2</w:t>
      </w:r>
      <w:r w:rsidRPr="00C271D6">
        <w:rPr>
          <w:rStyle w:val="Hipercze"/>
          <w:rFonts w:eastAsia="Andale Sans UI" w:cs="Calibri"/>
          <w:b/>
          <w:bCs/>
          <w:color w:val="000000"/>
          <w:kern w:val="2"/>
          <w:sz w:val="28"/>
          <w:szCs w:val="28"/>
          <w:u w:val="none"/>
          <w:lang w:eastAsia="ar-SA"/>
        </w:rPr>
        <w:t>.2022 r.</w:t>
      </w:r>
    </w:p>
    <w:p w14:paraId="436F620D" w14:textId="2AFA63FF" w:rsidR="004946A8" w:rsidRPr="00C271D6" w:rsidRDefault="00D4199F" w:rsidP="00C271D6">
      <w:pPr>
        <w:pStyle w:val="Tekstpodstawowy"/>
        <w:jc w:val="center"/>
        <w:rPr>
          <w:rFonts w:ascii="Times New Roman" w:hAnsi="Times New Roman" w:cs="Times New Roman"/>
          <w:b/>
          <w:bCs/>
          <w:sz w:val="24"/>
          <w:szCs w:val="24"/>
        </w:rPr>
      </w:pPr>
      <w:r w:rsidRPr="00EE7F92">
        <w:rPr>
          <w:rFonts w:ascii="Times New Roman" w:hAnsi="Times New Roman" w:cs="Times New Roman"/>
          <w:b/>
          <w:sz w:val="24"/>
          <w:szCs w:val="24"/>
        </w:rPr>
        <w:t>Miejsce szkolenia -</w:t>
      </w:r>
      <w:r w:rsidR="007F4C82" w:rsidRPr="007F4C82">
        <w:rPr>
          <w:rFonts w:ascii="Arial" w:hAnsi="Arial" w:cs="Arial"/>
          <w:color w:val="202124"/>
          <w:kern w:val="3"/>
          <w:sz w:val="45"/>
          <w:szCs w:val="45"/>
          <w:shd w:val="clear" w:color="auto" w:fill="FFFFFF"/>
          <w:lang w:eastAsia="en-US"/>
        </w:rPr>
        <w:t xml:space="preserve"> </w:t>
      </w:r>
      <w:r w:rsidR="00461E66" w:rsidRPr="00461E66">
        <w:rPr>
          <w:rFonts w:ascii="Times New Roman" w:hAnsi="Times New Roman" w:cs="Times New Roman"/>
          <w:b/>
          <w:color w:val="FF0000"/>
          <w:sz w:val="24"/>
          <w:szCs w:val="24"/>
        </w:rPr>
        <w:t>Hotel Szczawnica Park Resort &amp; Spa</w:t>
      </w:r>
      <w:r w:rsidR="00461E66">
        <w:rPr>
          <w:rFonts w:ascii="Times New Roman" w:hAnsi="Times New Roman" w:cs="Times New Roman"/>
          <w:b/>
          <w:color w:val="FF0000"/>
          <w:sz w:val="24"/>
          <w:szCs w:val="24"/>
        </w:rPr>
        <w:t xml:space="preserve"> ul .Główna 25</w:t>
      </w:r>
      <w:r w:rsidR="00C271D6">
        <w:rPr>
          <w:rFonts w:ascii="Times New Roman" w:hAnsi="Times New Roman" w:cs="Times New Roman"/>
          <w:b/>
          <w:color w:val="FF0000"/>
          <w:sz w:val="24"/>
          <w:szCs w:val="24"/>
        </w:rPr>
        <w:t xml:space="preserve"> (przy promenadzie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gridCol w:w="5331"/>
      </w:tblGrid>
      <w:tr w:rsidR="005B1610" w14:paraId="4BD4EB92" w14:textId="77777777" w:rsidTr="00A421DE">
        <w:tc>
          <w:tcPr>
            <w:tcW w:w="5351" w:type="dxa"/>
          </w:tcPr>
          <w:p w14:paraId="4A0D0576" w14:textId="77777777" w:rsidR="00EE77D1" w:rsidRDefault="00EE77D1" w:rsidP="004946A8">
            <w:pPr>
              <w:pStyle w:val="Tekstpodstawowy"/>
              <w:rPr>
                <w:rFonts w:ascii="Times New Roman" w:hAnsi="Times New Roman" w:cs="Times New Roman"/>
                <w:b/>
                <w:color w:val="FF0000"/>
                <w:sz w:val="24"/>
                <w:szCs w:val="24"/>
                <w:u w:val="single"/>
              </w:rPr>
            </w:pPr>
          </w:p>
          <w:p w14:paraId="0C690358" w14:textId="09A811CF" w:rsidR="004946A8" w:rsidRPr="00BC1511" w:rsidRDefault="004946A8" w:rsidP="004946A8">
            <w:pPr>
              <w:pStyle w:val="Tekstpodstawowy"/>
              <w:rPr>
                <w:rFonts w:ascii="Times New Roman" w:hAnsi="Times New Roman" w:cs="Times New Roman"/>
                <w:b/>
                <w:sz w:val="24"/>
                <w:szCs w:val="24"/>
                <w:u w:val="single"/>
              </w:rPr>
            </w:pPr>
            <w:r w:rsidRPr="00761F70">
              <w:rPr>
                <w:rFonts w:ascii="Times New Roman" w:hAnsi="Times New Roman" w:cs="Times New Roman"/>
                <w:b/>
                <w:color w:val="FF0000"/>
                <w:sz w:val="24"/>
                <w:szCs w:val="24"/>
                <w:u w:val="single"/>
              </w:rPr>
              <w:t>I Dzień :</w:t>
            </w:r>
          </w:p>
          <w:p w14:paraId="2E56DEC0" w14:textId="6C5BF877" w:rsidR="00E2791A" w:rsidRDefault="004946A8" w:rsidP="00E2791A">
            <w:pPr>
              <w:pStyle w:val="Tekstpodstawowy"/>
              <w:rPr>
                <w:rFonts w:ascii="Times New Roman" w:hAnsi="Times New Roman" w:cs="Times New Roman"/>
                <w:b/>
                <w:sz w:val="24"/>
                <w:szCs w:val="24"/>
              </w:rPr>
            </w:pPr>
            <w:r w:rsidRPr="009C0C3C">
              <w:rPr>
                <w:rFonts w:ascii="Times New Roman" w:hAnsi="Times New Roman" w:cs="Times New Roman"/>
                <w:b/>
                <w:sz w:val="24"/>
                <w:szCs w:val="24"/>
              </w:rPr>
              <w:t xml:space="preserve">przyjazd </w:t>
            </w:r>
            <w:r w:rsidR="00A37F4B">
              <w:rPr>
                <w:rFonts w:ascii="Times New Roman" w:hAnsi="Times New Roman" w:cs="Times New Roman"/>
                <w:b/>
                <w:sz w:val="24"/>
                <w:szCs w:val="24"/>
              </w:rPr>
              <w:t>i zakwaterowanie</w:t>
            </w:r>
          </w:p>
          <w:p w14:paraId="69D687B9" w14:textId="1F57D994" w:rsidR="00A37F4B" w:rsidRPr="00A37F4B" w:rsidRDefault="00A37F4B" w:rsidP="00A37F4B">
            <w:pPr>
              <w:pStyle w:val="Tekstpodstawowy"/>
              <w:rPr>
                <w:rFonts w:ascii="Times New Roman" w:hAnsi="Times New Roman" w:cs="Times New Roman"/>
                <w:b/>
                <w:sz w:val="24"/>
                <w:szCs w:val="24"/>
              </w:rPr>
            </w:pPr>
            <w:r>
              <w:rPr>
                <w:rFonts w:ascii="Times New Roman" w:hAnsi="Times New Roman" w:cs="Times New Roman"/>
                <w:b/>
                <w:sz w:val="24"/>
                <w:szCs w:val="24"/>
              </w:rPr>
              <w:t xml:space="preserve">19.00 - Kolacja </w:t>
            </w:r>
          </w:p>
          <w:p w14:paraId="2F3222D7" w14:textId="24F86F67" w:rsidR="00A37F4B" w:rsidRPr="00761F70" w:rsidRDefault="00A37F4B" w:rsidP="00A37F4B">
            <w:pPr>
              <w:pStyle w:val="Tekstpodstawowy"/>
              <w:rPr>
                <w:rFonts w:ascii="Times New Roman" w:hAnsi="Times New Roman" w:cs="Times New Roman"/>
                <w:b/>
                <w:color w:val="FF0000"/>
                <w:sz w:val="24"/>
                <w:szCs w:val="24"/>
                <w:u w:val="single"/>
              </w:rPr>
            </w:pPr>
            <w:r w:rsidRPr="00761F70">
              <w:rPr>
                <w:rFonts w:ascii="Times New Roman" w:hAnsi="Times New Roman" w:cs="Times New Roman"/>
                <w:b/>
                <w:color w:val="FF0000"/>
                <w:sz w:val="24"/>
                <w:szCs w:val="24"/>
                <w:u w:val="single"/>
              </w:rPr>
              <w:t>I</w:t>
            </w:r>
            <w:r>
              <w:rPr>
                <w:rFonts w:ascii="Times New Roman" w:hAnsi="Times New Roman" w:cs="Times New Roman"/>
                <w:b/>
                <w:color w:val="FF0000"/>
                <w:sz w:val="24"/>
                <w:szCs w:val="24"/>
                <w:u w:val="single"/>
              </w:rPr>
              <w:t>I</w:t>
            </w:r>
            <w:r w:rsidRPr="00761F70">
              <w:rPr>
                <w:rFonts w:ascii="Times New Roman" w:hAnsi="Times New Roman" w:cs="Times New Roman"/>
                <w:b/>
                <w:color w:val="FF0000"/>
                <w:sz w:val="24"/>
                <w:szCs w:val="24"/>
                <w:u w:val="single"/>
              </w:rPr>
              <w:t xml:space="preserve"> Dzień :</w:t>
            </w:r>
          </w:p>
          <w:p w14:paraId="01A18594" w14:textId="0842CF6C" w:rsidR="00E2791A" w:rsidRDefault="00E2791A" w:rsidP="00E2791A">
            <w:pPr>
              <w:pStyle w:val="Tekstpodstawowy"/>
              <w:rPr>
                <w:rFonts w:ascii="Times New Roman" w:hAnsi="Times New Roman" w:cs="Times New Roman"/>
                <w:b/>
                <w:sz w:val="24"/>
                <w:szCs w:val="24"/>
              </w:rPr>
            </w:pPr>
            <w:r>
              <w:rPr>
                <w:rFonts w:ascii="Times New Roman" w:hAnsi="Times New Roman" w:cs="Times New Roman"/>
                <w:b/>
                <w:sz w:val="24"/>
                <w:szCs w:val="24"/>
              </w:rPr>
              <w:t xml:space="preserve">9.00 - 10.30 - I część szkolenia </w:t>
            </w:r>
            <w:r>
              <w:rPr>
                <w:rFonts w:ascii="Times New Roman" w:hAnsi="Times New Roman" w:cs="Times New Roman"/>
                <w:b/>
                <w:sz w:val="24"/>
                <w:szCs w:val="24"/>
              </w:rPr>
              <w:br/>
              <w:t>10.30-11.00 - Przerwa kawowa</w:t>
            </w:r>
            <w:r>
              <w:rPr>
                <w:rFonts w:ascii="Times New Roman" w:hAnsi="Times New Roman" w:cs="Times New Roman"/>
                <w:b/>
                <w:sz w:val="24"/>
                <w:szCs w:val="24"/>
              </w:rPr>
              <w:br/>
              <w:t xml:space="preserve">11.00- 13.00 - II część szkolenia </w:t>
            </w:r>
            <w:r>
              <w:rPr>
                <w:rFonts w:ascii="Times New Roman" w:hAnsi="Times New Roman" w:cs="Times New Roman"/>
                <w:b/>
                <w:sz w:val="24"/>
                <w:szCs w:val="24"/>
              </w:rPr>
              <w:br/>
              <w:t>13.00 -13.30 - Obiad</w:t>
            </w:r>
            <w:r>
              <w:rPr>
                <w:rFonts w:ascii="Times New Roman" w:hAnsi="Times New Roman" w:cs="Times New Roman"/>
                <w:b/>
                <w:sz w:val="24"/>
                <w:szCs w:val="24"/>
              </w:rPr>
              <w:br/>
              <w:t xml:space="preserve">13.30- 15.00 - III część szkolenia </w:t>
            </w:r>
          </w:p>
          <w:p w14:paraId="2C8E3E62" w14:textId="55AC3002" w:rsidR="00E2791A" w:rsidRDefault="00E2791A" w:rsidP="00E2791A">
            <w:pPr>
              <w:pStyle w:val="Tekstpodstawowy"/>
              <w:rPr>
                <w:rFonts w:ascii="Times New Roman" w:hAnsi="Times New Roman" w:cs="Times New Roman"/>
                <w:b/>
                <w:sz w:val="24"/>
                <w:szCs w:val="24"/>
              </w:rPr>
            </w:pPr>
            <w:r>
              <w:rPr>
                <w:rFonts w:ascii="Times New Roman" w:hAnsi="Times New Roman" w:cs="Times New Roman"/>
                <w:b/>
                <w:sz w:val="24"/>
                <w:szCs w:val="24"/>
              </w:rPr>
              <w:t xml:space="preserve">Czas wolny </w:t>
            </w:r>
          </w:p>
          <w:p w14:paraId="040BCF6A" w14:textId="581B28C8" w:rsidR="00C271D6" w:rsidRDefault="00E2791A" w:rsidP="004946A8">
            <w:pPr>
              <w:pStyle w:val="Tekstpodstawowy"/>
              <w:rPr>
                <w:rFonts w:ascii="Times New Roman" w:hAnsi="Times New Roman" w:cs="Times New Roman"/>
                <w:b/>
                <w:sz w:val="24"/>
                <w:szCs w:val="24"/>
              </w:rPr>
            </w:pPr>
            <w:r>
              <w:rPr>
                <w:rFonts w:ascii="Times New Roman" w:hAnsi="Times New Roman" w:cs="Times New Roman"/>
                <w:b/>
                <w:sz w:val="24"/>
                <w:szCs w:val="24"/>
              </w:rPr>
              <w:t>1</w:t>
            </w:r>
            <w:r w:rsidR="0059329A">
              <w:rPr>
                <w:rFonts w:ascii="Times New Roman" w:hAnsi="Times New Roman" w:cs="Times New Roman"/>
                <w:b/>
                <w:sz w:val="24"/>
                <w:szCs w:val="24"/>
              </w:rPr>
              <w:t>9</w:t>
            </w:r>
            <w:r>
              <w:rPr>
                <w:rFonts w:ascii="Times New Roman" w:hAnsi="Times New Roman" w:cs="Times New Roman"/>
                <w:b/>
                <w:sz w:val="24"/>
                <w:szCs w:val="24"/>
              </w:rPr>
              <w:t xml:space="preserve">.00 - Kolacja </w:t>
            </w:r>
          </w:p>
          <w:p w14:paraId="00E3B3F8" w14:textId="1939C3D9" w:rsidR="004946A8" w:rsidRPr="003D1BB9" w:rsidRDefault="004946A8" w:rsidP="004946A8">
            <w:pPr>
              <w:pStyle w:val="Tekstpodstawowy"/>
              <w:rPr>
                <w:rFonts w:ascii="Times New Roman" w:hAnsi="Times New Roman" w:cs="Times New Roman"/>
                <w:b/>
                <w:color w:val="FF0000"/>
                <w:sz w:val="24"/>
                <w:szCs w:val="24"/>
                <w:u w:val="single"/>
              </w:rPr>
            </w:pPr>
            <w:r w:rsidRPr="003D1BB9">
              <w:rPr>
                <w:rFonts w:ascii="Times New Roman" w:hAnsi="Times New Roman" w:cs="Times New Roman"/>
                <w:b/>
                <w:color w:val="FF0000"/>
                <w:sz w:val="24"/>
                <w:szCs w:val="24"/>
                <w:u w:val="single"/>
              </w:rPr>
              <w:t>II</w:t>
            </w:r>
            <w:r w:rsidR="00A37F4B">
              <w:rPr>
                <w:rFonts w:ascii="Times New Roman" w:hAnsi="Times New Roman" w:cs="Times New Roman"/>
                <w:b/>
                <w:color w:val="FF0000"/>
                <w:sz w:val="24"/>
                <w:szCs w:val="24"/>
                <w:u w:val="single"/>
              </w:rPr>
              <w:t>I</w:t>
            </w:r>
            <w:r w:rsidRPr="003D1BB9">
              <w:rPr>
                <w:rFonts w:ascii="Times New Roman" w:hAnsi="Times New Roman" w:cs="Times New Roman"/>
                <w:b/>
                <w:color w:val="FF0000"/>
                <w:sz w:val="24"/>
                <w:szCs w:val="24"/>
                <w:u w:val="single"/>
              </w:rPr>
              <w:t xml:space="preserve"> Dzień: </w:t>
            </w:r>
            <w:r w:rsidRPr="003D1BB9">
              <w:rPr>
                <w:rFonts w:ascii="Times New Roman" w:hAnsi="Times New Roman" w:cs="Times New Roman"/>
                <w:b/>
                <w:color w:val="FF0000"/>
                <w:sz w:val="24"/>
                <w:szCs w:val="24"/>
                <w:u w:val="single"/>
              </w:rPr>
              <w:br/>
            </w:r>
          </w:p>
          <w:p w14:paraId="5AD56125" w14:textId="7D6E64D0" w:rsidR="00AD7E28" w:rsidRDefault="004946A8" w:rsidP="004946A8">
            <w:pPr>
              <w:pStyle w:val="Tekstpodstawowy"/>
              <w:rPr>
                <w:rFonts w:ascii="Times New Roman" w:hAnsi="Times New Roman" w:cs="Times New Roman"/>
                <w:b/>
                <w:sz w:val="24"/>
                <w:szCs w:val="24"/>
              </w:rPr>
            </w:pPr>
            <w:r>
              <w:rPr>
                <w:rFonts w:ascii="Times New Roman" w:hAnsi="Times New Roman" w:cs="Times New Roman"/>
                <w:b/>
                <w:sz w:val="24"/>
                <w:szCs w:val="24"/>
              </w:rPr>
              <w:t xml:space="preserve"> 8.00 - 9.00 Śniadanie </w:t>
            </w:r>
            <w:r>
              <w:rPr>
                <w:rFonts w:ascii="Times New Roman" w:hAnsi="Times New Roman" w:cs="Times New Roman"/>
                <w:b/>
                <w:sz w:val="24"/>
                <w:szCs w:val="24"/>
              </w:rPr>
              <w:br/>
              <w:t xml:space="preserve"> 9.30 - 11.00 - I część szkolenia </w:t>
            </w:r>
            <w:r>
              <w:rPr>
                <w:rFonts w:ascii="Times New Roman" w:hAnsi="Times New Roman" w:cs="Times New Roman"/>
                <w:b/>
                <w:bCs/>
                <w:sz w:val="24"/>
                <w:szCs w:val="24"/>
              </w:rPr>
              <w:br/>
              <w:t>11.00 - 1</w:t>
            </w:r>
            <w:r>
              <w:rPr>
                <w:rFonts w:ascii="Times New Roman" w:hAnsi="Times New Roman" w:cs="Times New Roman"/>
                <w:b/>
                <w:sz w:val="24"/>
                <w:szCs w:val="24"/>
              </w:rPr>
              <w:t xml:space="preserve">0.15 -  Przerwa kawowa </w:t>
            </w:r>
            <w:r>
              <w:rPr>
                <w:rFonts w:ascii="Times New Roman" w:hAnsi="Times New Roman" w:cs="Times New Roman"/>
                <w:b/>
                <w:sz w:val="24"/>
                <w:szCs w:val="24"/>
              </w:rPr>
              <w:br/>
              <w:t xml:space="preserve">11.15 - 13.00 - II część szkolenia </w:t>
            </w:r>
          </w:p>
          <w:p w14:paraId="216FBC84" w14:textId="7933FF48" w:rsidR="000F39D5" w:rsidRDefault="004946A8" w:rsidP="004946A8">
            <w:pPr>
              <w:pStyle w:val="Tekstpodstawowy"/>
              <w:rPr>
                <w:rFonts w:ascii="Times New Roman" w:hAnsi="Times New Roman" w:cs="Times New Roman"/>
                <w:b/>
                <w:sz w:val="24"/>
                <w:szCs w:val="24"/>
              </w:rPr>
            </w:pPr>
            <w:r>
              <w:rPr>
                <w:rFonts w:ascii="Times New Roman" w:hAnsi="Times New Roman" w:cs="Times New Roman"/>
                <w:b/>
                <w:sz w:val="24"/>
                <w:szCs w:val="24"/>
              </w:rPr>
              <w:t>13.00 - 13.30 -  Przerwa na lunch i zakończenie</w:t>
            </w:r>
          </w:p>
        </w:tc>
        <w:tc>
          <w:tcPr>
            <w:tcW w:w="5331" w:type="dxa"/>
          </w:tcPr>
          <w:p w14:paraId="47C7AEFD" w14:textId="6D8657CC" w:rsidR="00C271D6" w:rsidRDefault="000B3343" w:rsidP="00BD2D4D">
            <w:pPr>
              <w:pStyle w:val="Tekstpodstawowy"/>
              <w:rPr>
                <w:rFonts w:ascii="Times New Roman" w:hAnsi="Times New Roman" w:cs="Times New Roman"/>
                <w:b/>
                <w:sz w:val="24"/>
                <w:szCs w:val="24"/>
              </w:rPr>
            </w:pPr>
            <w:r>
              <w:rPr>
                <w:noProof/>
              </w:rPr>
              <w:drawing>
                <wp:inline distT="0" distB="0" distL="0" distR="0" wp14:anchorId="79E14BB8" wp14:editId="5FE8BF61">
                  <wp:extent cx="3096895" cy="1752600"/>
                  <wp:effectExtent l="0" t="0" r="0" b="0"/>
                  <wp:docPr id="1" name="Obraz 1" descr="Szczawnica Hotele z Basenem – Najlepsze w 2022 | Hotel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czawnica Hotele z Basenem – Najlepsze w 2022 | HoteleP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895" cy="1752600"/>
                          </a:xfrm>
                          <a:prstGeom prst="rect">
                            <a:avLst/>
                          </a:prstGeom>
                          <a:noFill/>
                          <a:ln>
                            <a:noFill/>
                          </a:ln>
                        </pic:spPr>
                      </pic:pic>
                    </a:graphicData>
                  </a:graphic>
                </wp:inline>
              </w:drawing>
            </w:r>
          </w:p>
          <w:p w14:paraId="55E3206C" w14:textId="77777777" w:rsidR="00C271D6" w:rsidRDefault="00C271D6" w:rsidP="00BD2D4D">
            <w:pPr>
              <w:pStyle w:val="Tekstpodstawowy"/>
              <w:rPr>
                <w:rFonts w:ascii="Times New Roman" w:hAnsi="Times New Roman" w:cs="Times New Roman"/>
                <w:b/>
                <w:sz w:val="24"/>
                <w:szCs w:val="24"/>
              </w:rPr>
            </w:pPr>
          </w:p>
          <w:p w14:paraId="6DC25526" w14:textId="5291012B" w:rsidR="00C271D6" w:rsidRDefault="000B3343" w:rsidP="00BD2D4D">
            <w:pPr>
              <w:pStyle w:val="Tekstpodstawowy"/>
              <w:rPr>
                <w:rFonts w:ascii="Times New Roman" w:hAnsi="Times New Roman" w:cs="Times New Roman"/>
                <w:b/>
                <w:sz w:val="24"/>
                <w:szCs w:val="24"/>
              </w:rPr>
            </w:pPr>
            <w:r>
              <w:rPr>
                <w:b/>
                <w:noProof/>
              </w:rPr>
              <w:drawing>
                <wp:inline distT="0" distB="0" distL="0" distR="0" wp14:anchorId="2FE6FA04" wp14:editId="4B12285F">
                  <wp:extent cx="3096895" cy="17430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895" cy="1743075"/>
                          </a:xfrm>
                          <a:prstGeom prst="rect">
                            <a:avLst/>
                          </a:prstGeom>
                          <a:noFill/>
                          <a:ln>
                            <a:noFill/>
                          </a:ln>
                        </pic:spPr>
                      </pic:pic>
                    </a:graphicData>
                  </a:graphic>
                </wp:inline>
              </w:drawing>
            </w:r>
          </w:p>
          <w:p w14:paraId="1FE69F9F" w14:textId="77777777" w:rsidR="00C271D6" w:rsidRDefault="00C271D6" w:rsidP="00BD2D4D">
            <w:pPr>
              <w:pStyle w:val="Tekstpodstawowy"/>
              <w:rPr>
                <w:rFonts w:ascii="Times New Roman" w:hAnsi="Times New Roman" w:cs="Times New Roman"/>
                <w:b/>
                <w:sz w:val="24"/>
                <w:szCs w:val="24"/>
              </w:rPr>
            </w:pPr>
          </w:p>
          <w:p w14:paraId="569FCEFF" w14:textId="35AB5FA7" w:rsidR="00AE25D2" w:rsidRDefault="00AE25D2" w:rsidP="00BD2D4D">
            <w:pPr>
              <w:pStyle w:val="Tekstpodstawowy"/>
              <w:rPr>
                <w:rFonts w:ascii="Times New Roman" w:hAnsi="Times New Roman" w:cs="Times New Roman"/>
                <w:b/>
                <w:sz w:val="24"/>
                <w:szCs w:val="24"/>
              </w:rPr>
            </w:pPr>
          </w:p>
        </w:tc>
      </w:tr>
    </w:tbl>
    <w:p w14:paraId="3D7173E7" w14:textId="62614FCC" w:rsidR="006E15C0" w:rsidRDefault="006E15C0" w:rsidP="007509AC">
      <w:pPr>
        <w:pStyle w:val="Tekstpodstawowy"/>
        <w:rPr>
          <w:rFonts w:ascii="Times New Roman" w:hAnsi="Times New Roman" w:cs="Times New Roman"/>
          <w:b/>
          <w:color w:val="FF0000"/>
          <w:sz w:val="28"/>
          <w:szCs w:val="28"/>
        </w:rPr>
      </w:pPr>
    </w:p>
    <w:p w14:paraId="4A3F1E0D" w14:textId="7270A380" w:rsidR="006E15C0" w:rsidRDefault="006E15C0" w:rsidP="007509AC">
      <w:pPr>
        <w:pStyle w:val="Tekstpodstawowy"/>
        <w:rPr>
          <w:rFonts w:ascii="Times New Roman" w:hAnsi="Times New Roman" w:cs="Times New Roman"/>
          <w:b/>
          <w:color w:val="FF0000"/>
          <w:sz w:val="28"/>
          <w:szCs w:val="28"/>
        </w:rPr>
      </w:pPr>
    </w:p>
    <w:p w14:paraId="663D49FA" w14:textId="77777777" w:rsidR="006E15C0" w:rsidRDefault="006E15C0" w:rsidP="007509AC">
      <w:pPr>
        <w:pStyle w:val="Tekstpodstawowy"/>
        <w:rPr>
          <w:rFonts w:ascii="Times New Roman" w:hAnsi="Times New Roman" w:cs="Times New Roman"/>
          <w:b/>
          <w:color w:val="FF0000"/>
          <w:sz w:val="28"/>
          <w:szCs w:val="28"/>
        </w:rPr>
      </w:pPr>
    </w:p>
    <w:p w14:paraId="3DFA8C2A" w14:textId="6CCD376F" w:rsidR="00BD2D4D" w:rsidRPr="009C0C3C" w:rsidRDefault="00705C00" w:rsidP="007509AC">
      <w:pPr>
        <w:pStyle w:val="Tekstpodstawowy"/>
        <w:rPr>
          <w:rFonts w:ascii="Times New Roman" w:hAnsi="Times New Roman" w:cs="Times New Roman"/>
          <w:b/>
          <w:color w:val="FF0000"/>
          <w:sz w:val="28"/>
          <w:szCs w:val="28"/>
        </w:rPr>
      </w:pPr>
      <w:r w:rsidRPr="009C0C3C">
        <w:rPr>
          <w:rFonts w:ascii="Times New Roman" w:hAnsi="Times New Roman" w:cs="Times New Roman"/>
          <w:b/>
          <w:color w:val="FF0000"/>
          <w:sz w:val="28"/>
          <w:szCs w:val="28"/>
        </w:rPr>
        <w:t>Prowadząc</w:t>
      </w:r>
      <w:r w:rsidR="00BD2D4D" w:rsidRPr="009C0C3C">
        <w:rPr>
          <w:rFonts w:ascii="Times New Roman" w:hAnsi="Times New Roman" w:cs="Times New Roman"/>
          <w:b/>
          <w:color w:val="FF0000"/>
          <w:sz w:val="28"/>
          <w:szCs w:val="28"/>
        </w:rPr>
        <w:t>y</w:t>
      </w:r>
      <w:r w:rsidR="00AE25D2" w:rsidRPr="009C0C3C">
        <w:rPr>
          <w:sz w:val="28"/>
          <w:szCs w:val="28"/>
        </w:rPr>
        <w:t xml:space="preserve"> </w:t>
      </w:r>
    </w:p>
    <w:p w14:paraId="645586CB" w14:textId="0B7138FE" w:rsidR="00927FA4" w:rsidRPr="006600F3" w:rsidRDefault="00927FA4" w:rsidP="00927FA4">
      <w:pPr>
        <w:jc w:val="both"/>
        <w:rPr>
          <w:rFonts w:ascii="Arial Narrow" w:hAnsi="Arial Narrow"/>
          <w:b/>
          <w:color w:val="FF0000"/>
          <w:sz w:val="20"/>
          <w:szCs w:val="20"/>
        </w:rPr>
      </w:pPr>
      <w:bookmarkStart w:id="0" w:name="_Hlk107994952"/>
      <w:r>
        <w:rPr>
          <w:rFonts w:ascii="Times New Roman" w:hAnsi="Times New Roman" w:cs="Times New Roman"/>
          <w:b/>
          <w:color w:val="FF0000"/>
          <w:sz w:val="24"/>
          <w:szCs w:val="24"/>
        </w:rPr>
        <w:t xml:space="preserve"> </w:t>
      </w:r>
      <w:bookmarkStart w:id="1" w:name="_Hlk120006956"/>
      <w:r>
        <w:rPr>
          <w:rFonts w:ascii="Times New Roman" w:hAnsi="Times New Roman" w:cs="Times New Roman"/>
          <w:b/>
          <w:color w:val="FF0000"/>
          <w:sz w:val="24"/>
          <w:szCs w:val="24"/>
        </w:rPr>
        <w:t xml:space="preserve">I </w:t>
      </w:r>
      <w:r w:rsidR="000F4178" w:rsidRPr="009C0C3C">
        <w:rPr>
          <w:rFonts w:ascii="Times New Roman" w:hAnsi="Times New Roman" w:cs="Times New Roman"/>
          <w:b/>
          <w:color w:val="FF0000"/>
          <w:sz w:val="24"/>
          <w:szCs w:val="24"/>
        </w:rPr>
        <w:t>dzień</w:t>
      </w:r>
      <w:r w:rsidR="00523698">
        <w:rPr>
          <w:rFonts w:ascii="Times New Roman" w:hAnsi="Times New Roman" w:cs="Times New Roman"/>
          <w:b/>
          <w:color w:val="FF0000"/>
          <w:sz w:val="24"/>
          <w:szCs w:val="24"/>
        </w:rPr>
        <w:t xml:space="preserve"> </w:t>
      </w:r>
      <w:r w:rsidR="000F4178" w:rsidRPr="009C0C3C">
        <w:rPr>
          <w:rFonts w:ascii="Times New Roman" w:hAnsi="Times New Roman" w:cs="Times New Roman"/>
          <w:b/>
          <w:color w:val="FF0000"/>
          <w:sz w:val="24"/>
          <w:szCs w:val="24"/>
        </w:rPr>
        <w:t>szkolenia</w:t>
      </w:r>
      <w:bookmarkEnd w:id="1"/>
      <w:r w:rsidR="00523698">
        <w:rPr>
          <w:rFonts w:ascii="Times New Roman" w:hAnsi="Times New Roman" w:cs="Times New Roman"/>
          <w:b/>
          <w:color w:val="FF0000"/>
          <w:sz w:val="24"/>
          <w:szCs w:val="24"/>
        </w:rPr>
        <w:t xml:space="preserve"> </w:t>
      </w:r>
      <w:r w:rsidR="000F4178" w:rsidRPr="009C0C3C">
        <w:rPr>
          <w:rFonts w:ascii="Times New Roman" w:hAnsi="Times New Roman" w:cs="Times New Roman"/>
          <w:b/>
          <w:color w:val="FF0000"/>
          <w:sz w:val="24"/>
          <w:szCs w:val="24"/>
        </w:rPr>
        <w:t>:</w:t>
      </w:r>
      <w:bookmarkEnd w:id="0"/>
      <w:r>
        <w:rPr>
          <w:rFonts w:asciiTheme="minorHAnsi" w:hAnsiTheme="minorHAnsi" w:cstheme="minorHAnsi"/>
        </w:rPr>
        <w:t xml:space="preserve"> </w:t>
      </w:r>
      <w:r w:rsidR="00523698">
        <w:rPr>
          <w:rFonts w:ascii="Arial Narrow" w:hAnsi="Arial Narrow"/>
          <w:b/>
          <w:color w:val="FF0000"/>
          <w:sz w:val="24"/>
          <w:szCs w:val="24"/>
        </w:rPr>
        <w:t>Wykładowca</w:t>
      </w:r>
      <w:r w:rsidR="00523698">
        <w:rPr>
          <w:rFonts w:ascii="Times New Roman" w:hAnsi="Times New Roman" w:cs="Times New Roman"/>
          <w:b/>
          <w:color w:val="FF0000"/>
          <w:sz w:val="24"/>
          <w:szCs w:val="24"/>
        </w:rPr>
        <w:t xml:space="preserve"> </w:t>
      </w:r>
      <w:r w:rsidR="00523698" w:rsidRPr="00523698">
        <w:rPr>
          <w:rFonts w:ascii="Arial Narrow" w:eastAsia="Times New Roman" w:hAnsi="Arial Narrow" w:cs="Times New Roman"/>
          <w:b/>
          <w:color w:val="FF0000"/>
          <w:kern w:val="0"/>
          <w:lang w:eastAsia="pl-PL"/>
        </w:rPr>
        <w:t>Aneta Uszycka</w:t>
      </w:r>
      <w:r w:rsidR="00523698">
        <w:rPr>
          <w:rFonts w:ascii="Arial Narrow" w:eastAsia="Times New Roman" w:hAnsi="Arial Narrow" w:cs="Times New Roman"/>
          <w:b/>
          <w:kern w:val="0"/>
          <w:lang w:eastAsia="pl-PL"/>
        </w:rPr>
        <w:t xml:space="preserve"> - </w:t>
      </w:r>
      <w:r w:rsidR="00523698">
        <w:rPr>
          <w:rFonts w:ascii="Arial Narrow" w:eastAsia="Times New Roman" w:hAnsi="Arial Narrow" w:cs="Times New Roman"/>
          <w:bCs/>
          <w:kern w:val="0"/>
          <w:sz w:val="19"/>
          <w:szCs w:val="19"/>
          <w:lang w:eastAsia="pl-PL"/>
        </w:rPr>
        <w:t xml:space="preserve"> </w:t>
      </w:r>
      <w:r w:rsidR="00523698" w:rsidRPr="006600F3">
        <w:rPr>
          <w:rFonts w:ascii="Arial Narrow" w:eastAsia="Times New Roman" w:hAnsi="Arial Narrow" w:cs="Times New Roman"/>
          <w:kern w:val="0"/>
          <w:sz w:val="20"/>
          <w:szCs w:val="20"/>
          <w:lang w:eastAsia="pl-PL"/>
        </w:rPr>
        <w:t>Trener Biznesu, Coach. Ukończyła UR na kierunku Certyfikowany Coach przy szkole Coachingu HPR Group oraz Szkołę Trenerów DEA Trening w Chorzowie. Posiada 12 letnie doświadczenie. W ramach prowadzonych przez siebie szkoleń, łączy innowacyjne podejście z doświadczeniem trenerskim i coachingowym. Prowadzi autorskie szkolenie z zakresu kompetencji sprzedażowych. Dla kadry zarządzającej oraz dla klientów indywidualnych prowadzi szkolenia z zakresu pracy z wymagającym klientem, konfliktami w zespole oraz  obszaru kompetencji miękkich. Posiada doświadczenie na sali szkoleniowej oraz doświadczenie w pracy coachingowej z klientem biznesowym oraz indywidualnym. Jej klientami są Instytucje państwowe ,firmy prywatne</w:t>
      </w:r>
    </w:p>
    <w:p w14:paraId="77DA44F1" w14:textId="77777777" w:rsidR="00523698" w:rsidRDefault="00523698" w:rsidP="00523698">
      <w:pPr>
        <w:jc w:val="both"/>
        <w:rPr>
          <w:rFonts w:ascii="Times New Roman" w:hAnsi="Times New Roman" w:cs="Times New Roman"/>
          <w:b/>
          <w:color w:val="FF0000"/>
          <w:sz w:val="24"/>
          <w:szCs w:val="24"/>
        </w:rPr>
      </w:pPr>
    </w:p>
    <w:p w14:paraId="13E19884" w14:textId="0B93D38E" w:rsidR="00523698" w:rsidRPr="006600F3" w:rsidRDefault="00927FA4" w:rsidP="00523698">
      <w:pPr>
        <w:jc w:val="both"/>
        <w:rPr>
          <w:rFonts w:ascii="Arial Narrow" w:hAnsi="Arial Narrow" w:cs="Times New Roman"/>
          <w:bCs/>
          <w:color w:val="FF0000"/>
          <w:sz w:val="20"/>
          <w:szCs w:val="20"/>
        </w:rPr>
      </w:pPr>
      <w:r>
        <w:rPr>
          <w:rFonts w:ascii="Times New Roman" w:hAnsi="Times New Roman" w:cs="Times New Roman"/>
          <w:b/>
          <w:color w:val="FF0000"/>
          <w:sz w:val="24"/>
          <w:szCs w:val="24"/>
        </w:rPr>
        <w:t xml:space="preserve">II  </w:t>
      </w:r>
      <w:r w:rsidRPr="009C0C3C">
        <w:rPr>
          <w:rFonts w:ascii="Times New Roman" w:hAnsi="Times New Roman" w:cs="Times New Roman"/>
          <w:b/>
          <w:color w:val="FF0000"/>
          <w:sz w:val="24"/>
          <w:szCs w:val="24"/>
        </w:rPr>
        <w:t>dzień szkolenia</w:t>
      </w:r>
      <w:r>
        <w:rPr>
          <w:rFonts w:ascii="Times New Roman" w:hAnsi="Times New Roman" w:cs="Times New Roman"/>
          <w:b/>
          <w:color w:val="FF0000"/>
          <w:sz w:val="24"/>
          <w:szCs w:val="24"/>
        </w:rPr>
        <w:t xml:space="preserve"> :</w:t>
      </w:r>
      <w:r w:rsidR="00523698" w:rsidRPr="00523698">
        <w:rPr>
          <w:rFonts w:ascii="Arial Narrow" w:hAnsi="Arial Narrow"/>
          <w:b/>
          <w:color w:val="FF0000"/>
          <w:sz w:val="24"/>
          <w:szCs w:val="24"/>
        </w:rPr>
        <w:t xml:space="preserve"> </w:t>
      </w:r>
      <w:r w:rsidR="00523698">
        <w:rPr>
          <w:rFonts w:ascii="Arial Narrow" w:hAnsi="Arial Narrow"/>
          <w:b/>
          <w:color w:val="FF0000"/>
          <w:sz w:val="24"/>
          <w:szCs w:val="24"/>
        </w:rPr>
        <w:t xml:space="preserve">Wykładowca </w:t>
      </w:r>
      <w:r w:rsidR="00523698">
        <w:rPr>
          <w:b/>
          <w:color w:val="FF0000"/>
          <w:sz w:val="24"/>
          <w:szCs w:val="24"/>
        </w:rPr>
        <w:t xml:space="preserve">Bożena Domino </w:t>
      </w:r>
      <w:r w:rsidR="00523698">
        <w:rPr>
          <w:rFonts w:ascii="Arial Narrow" w:hAnsi="Arial Narrow"/>
          <w:sz w:val="18"/>
          <w:szCs w:val="18"/>
        </w:rPr>
        <w:t>–</w:t>
      </w:r>
      <w:r w:rsidR="00523698">
        <w:t xml:space="preserve"> </w:t>
      </w:r>
      <w:r w:rsidR="00523698" w:rsidRPr="006600F3">
        <w:rPr>
          <w:rFonts w:ascii="Arial Narrow" w:hAnsi="Arial Narrow" w:cstheme="minorHAnsi"/>
          <w:sz w:val="20"/>
          <w:szCs w:val="20"/>
        </w:rPr>
        <w:t xml:space="preserve">były pracownik organów skarbowych, praktyk z zakresu podatku dochodowego od osób fizycznych. Wieloletni i szanowany wykładowca Stowarzyszenia Księgowych w Polsce i jednocześnie wykładowca akademicki  z zakresu systemu podatkowego. </w:t>
      </w:r>
    </w:p>
    <w:p w14:paraId="4E1E3C86" w14:textId="1FED3CB7" w:rsidR="000421B5" w:rsidRDefault="00EA2732" w:rsidP="004601E6">
      <w:pPr>
        <w:pStyle w:val="Tekstpodstawowy"/>
        <w:rPr>
          <w:rFonts w:ascii="Times New Roman" w:hAnsi="Times New Roman" w:cs="Times New Roman"/>
          <w:b/>
          <w:szCs w:val="20"/>
        </w:rPr>
      </w:pPr>
      <w:r w:rsidRPr="00C067B0">
        <w:rPr>
          <w:rFonts w:ascii="Times New Roman" w:hAnsi="Times New Roman" w:cs="Times New Roman"/>
          <w:b/>
          <w:sz w:val="22"/>
        </w:rPr>
        <w:t xml:space="preserve">Cena: </w:t>
      </w:r>
      <w:r w:rsidR="00C271D6">
        <w:rPr>
          <w:rFonts w:ascii="Times New Roman" w:hAnsi="Times New Roman" w:cs="Times New Roman"/>
          <w:b/>
          <w:sz w:val="22"/>
        </w:rPr>
        <w:t>2</w:t>
      </w:r>
      <w:r w:rsidR="006600F3">
        <w:rPr>
          <w:rFonts w:ascii="Times New Roman" w:hAnsi="Times New Roman" w:cs="Times New Roman"/>
          <w:b/>
          <w:sz w:val="22"/>
        </w:rPr>
        <w:t>35</w:t>
      </w:r>
      <w:r w:rsidR="00C271D6">
        <w:rPr>
          <w:rFonts w:ascii="Times New Roman" w:hAnsi="Times New Roman" w:cs="Times New Roman"/>
          <w:b/>
          <w:sz w:val="22"/>
        </w:rPr>
        <w:t>0</w:t>
      </w:r>
      <w:r w:rsidR="00DE1C5E">
        <w:rPr>
          <w:rFonts w:ascii="Times New Roman" w:hAnsi="Times New Roman" w:cs="Times New Roman"/>
          <w:b/>
          <w:sz w:val="22"/>
        </w:rPr>
        <w:t xml:space="preserve"> zł</w:t>
      </w:r>
      <w:r w:rsidR="00C271D6">
        <w:rPr>
          <w:rFonts w:ascii="Times New Roman" w:hAnsi="Times New Roman" w:cs="Times New Roman"/>
          <w:b/>
          <w:sz w:val="22"/>
        </w:rPr>
        <w:t xml:space="preserve"> </w:t>
      </w:r>
      <w:r w:rsidR="00617BB9" w:rsidRPr="00C067B0">
        <w:rPr>
          <w:rFonts w:ascii="Times New Roman" w:hAnsi="Times New Roman" w:cs="Times New Roman"/>
          <w:b/>
          <w:sz w:val="22"/>
        </w:rPr>
        <w:t>netto</w:t>
      </w:r>
      <w:r w:rsidR="00DD3DB8">
        <w:rPr>
          <w:rFonts w:ascii="Times New Roman" w:hAnsi="Times New Roman" w:cs="Times New Roman"/>
          <w:b/>
          <w:sz w:val="22"/>
        </w:rPr>
        <w:t xml:space="preserve"> </w:t>
      </w:r>
      <w:r w:rsidR="00DD3DB8" w:rsidRPr="00AB1CBB">
        <w:rPr>
          <w:rFonts w:ascii="Times New Roman" w:hAnsi="Times New Roman" w:cs="Times New Roman"/>
          <w:bCs/>
          <w:sz w:val="18"/>
          <w:szCs w:val="18"/>
        </w:rPr>
        <w:t>(stawka Vat zw dla szkoleń finansowanych ze środków publicznych)</w:t>
      </w:r>
    </w:p>
    <w:p w14:paraId="48798F33" w14:textId="666A5365" w:rsidR="000421B5" w:rsidRDefault="00EA2732" w:rsidP="004601E6">
      <w:pPr>
        <w:pStyle w:val="Tekstpodstawowy"/>
        <w:rPr>
          <w:b/>
          <w:szCs w:val="20"/>
        </w:rPr>
      </w:pPr>
      <w:r w:rsidRPr="00DD3DB8">
        <w:rPr>
          <w:b/>
          <w:szCs w:val="20"/>
          <w:u w:val="single"/>
        </w:rPr>
        <w:t xml:space="preserve">Cena </w:t>
      </w:r>
      <w:r w:rsidR="00DD3DB8" w:rsidRPr="00DD3DB8">
        <w:rPr>
          <w:b/>
          <w:szCs w:val="20"/>
          <w:u w:val="single"/>
        </w:rPr>
        <w:t>ob</w:t>
      </w:r>
      <w:r w:rsidRPr="00DD3DB8">
        <w:rPr>
          <w:b/>
          <w:szCs w:val="20"/>
          <w:u w:val="single"/>
        </w:rPr>
        <w:t>ejmuje</w:t>
      </w:r>
      <w:r w:rsidR="00C067B0" w:rsidRPr="00DD3DB8">
        <w:rPr>
          <w:b/>
          <w:szCs w:val="20"/>
        </w:rPr>
        <w:t>:</w:t>
      </w:r>
    </w:p>
    <w:p w14:paraId="117CDA08" w14:textId="2F3938A8" w:rsidR="000421B5" w:rsidRDefault="00550473" w:rsidP="004601E6">
      <w:pPr>
        <w:pStyle w:val="Tekstpodstawowy"/>
        <w:rPr>
          <w:b/>
          <w:szCs w:val="20"/>
        </w:rPr>
      </w:pPr>
      <w:r>
        <w:rPr>
          <w:b/>
          <w:szCs w:val="20"/>
        </w:rPr>
        <w:t xml:space="preserve">- </w:t>
      </w:r>
      <w:r w:rsidR="00A37F4B">
        <w:rPr>
          <w:b/>
          <w:szCs w:val="20"/>
        </w:rPr>
        <w:t>2</w:t>
      </w:r>
      <w:r w:rsidR="000421B5">
        <w:rPr>
          <w:b/>
          <w:szCs w:val="20"/>
        </w:rPr>
        <w:t xml:space="preserve"> nocleg</w:t>
      </w:r>
      <w:r w:rsidR="00A37F4B">
        <w:rPr>
          <w:b/>
          <w:szCs w:val="20"/>
        </w:rPr>
        <w:t>i</w:t>
      </w:r>
      <w:r w:rsidR="00E95EFF">
        <w:rPr>
          <w:b/>
          <w:szCs w:val="20"/>
        </w:rPr>
        <w:t xml:space="preserve"> </w:t>
      </w:r>
      <w:r w:rsidR="000421B5">
        <w:rPr>
          <w:b/>
          <w:szCs w:val="20"/>
        </w:rPr>
        <w:t xml:space="preserve">ze śniadaniem </w:t>
      </w:r>
      <w:r w:rsidR="00C271D6">
        <w:rPr>
          <w:b/>
          <w:szCs w:val="20"/>
        </w:rPr>
        <w:br/>
      </w:r>
      <w:r>
        <w:rPr>
          <w:b/>
          <w:szCs w:val="20"/>
        </w:rPr>
        <w:t xml:space="preserve">- </w:t>
      </w:r>
      <w:r w:rsidR="00A37F4B">
        <w:rPr>
          <w:b/>
          <w:szCs w:val="20"/>
        </w:rPr>
        <w:t>2</w:t>
      </w:r>
      <w:r>
        <w:rPr>
          <w:b/>
          <w:szCs w:val="20"/>
        </w:rPr>
        <w:t xml:space="preserve"> kolacje</w:t>
      </w:r>
      <w:r>
        <w:rPr>
          <w:b/>
          <w:szCs w:val="20"/>
        </w:rPr>
        <w:br/>
        <w:t xml:space="preserve">- </w:t>
      </w:r>
      <w:r w:rsidR="000421B5">
        <w:rPr>
          <w:b/>
          <w:szCs w:val="20"/>
        </w:rPr>
        <w:t xml:space="preserve">2 obiady </w:t>
      </w:r>
      <w:r>
        <w:rPr>
          <w:b/>
          <w:szCs w:val="20"/>
        </w:rPr>
        <w:br/>
        <w:t xml:space="preserve">- </w:t>
      </w:r>
      <w:r w:rsidR="00461E66">
        <w:rPr>
          <w:b/>
          <w:szCs w:val="20"/>
        </w:rPr>
        <w:t xml:space="preserve"> 2 </w:t>
      </w:r>
      <w:r>
        <w:rPr>
          <w:b/>
          <w:szCs w:val="20"/>
        </w:rPr>
        <w:t>przerwy kawowe</w:t>
      </w:r>
    </w:p>
    <w:p w14:paraId="2375EEBC" w14:textId="1BCCE89C" w:rsidR="00954FCC" w:rsidRPr="00954FCC" w:rsidRDefault="00DD3DB8" w:rsidP="004601E6">
      <w:pPr>
        <w:pStyle w:val="Tekstpodstawowy"/>
        <w:rPr>
          <w:rFonts w:ascii="Arial Narrow" w:hAnsi="Arial Narrow"/>
          <w:bCs/>
          <w:szCs w:val="20"/>
        </w:rPr>
      </w:pPr>
      <w:r w:rsidRPr="00954FCC">
        <w:rPr>
          <w:rFonts w:ascii="Arial Narrow" w:hAnsi="Arial Narrow"/>
          <w:bCs/>
          <w:szCs w:val="20"/>
        </w:rPr>
        <w:t xml:space="preserve">- </w:t>
      </w:r>
      <w:r w:rsidR="007509AC" w:rsidRPr="00954FCC">
        <w:rPr>
          <w:rFonts w:ascii="Arial Narrow" w:hAnsi="Arial Narrow"/>
          <w:bCs/>
          <w:szCs w:val="20"/>
        </w:rPr>
        <w:t>materiały szkoleniowe w formie wydruku, certyfikat szkolenia</w:t>
      </w:r>
    </w:p>
    <w:p w14:paraId="39F12836" w14:textId="6C5A68F1" w:rsidR="00954FCC" w:rsidRPr="00954FCC" w:rsidRDefault="00954FCC" w:rsidP="00954FCC">
      <w:pPr>
        <w:pStyle w:val="gmail-m-4592157344134762062gmail-m-243961483306829301msoplaintext"/>
        <w:spacing w:before="0" w:beforeAutospacing="0" w:after="0" w:afterAutospacing="0"/>
        <w:rPr>
          <w:rStyle w:val="markedcontent"/>
          <w:rFonts w:ascii="Arial" w:hAnsi="Arial" w:cs="Arial"/>
          <w:bCs/>
          <w:sz w:val="18"/>
          <w:szCs w:val="18"/>
        </w:rPr>
      </w:pPr>
      <w:r w:rsidRPr="00954FCC">
        <w:rPr>
          <w:rFonts w:ascii="Arial Narrow" w:hAnsi="Arial Narrow"/>
          <w:bCs/>
          <w:color w:val="000000"/>
          <w:sz w:val="20"/>
          <w:szCs w:val="20"/>
        </w:rPr>
        <w:t xml:space="preserve">* Cena noclegu zawiera śniadanie w formie bufetu oraz </w:t>
      </w:r>
      <w:r w:rsidRPr="00954FCC">
        <w:rPr>
          <w:rStyle w:val="markedcontent"/>
          <w:rFonts w:ascii="Arial" w:hAnsi="Arial" w:cs="Arial"/>
          <w:bCs/>
          <w:sz w:val="18"/>
          <w:szCs w:val="18"/>
        </w:rPr>
        <w:t>dostęp do strefy spa (basen, jacuzzi, sauny, siłownia).</w:t>
      </w:r>
    </w:p>
    <w:p w14:paraId="765355C1" w14:textId="77777777" w:rsidR="00954FCC" w:rsidRPr="00954FCC" w:rsidRDefault="00954FCC" w:rsidP="00954FCC">
      <w:pPr>
        <w:pStyle w:val="gmail-m-4592157344134762062gmail-m-243961483306829301msoplaintext"/>
        <w:spacing w:before="0" w:beforeAutospacing="0" w:after="0" w:afterAutospacing="0"/>
        <w:rPr>
          <w:rFonts w:ascii="Arial Narrow" w:hAnsi="Arial Narrow"/>
          <w:b/>
          <w:bCs/>
          <w:color w:val="000000"/>
          <w:sz w:val="20"/>
          <w:szCs w:val="20"/>
        </w:rPr>
      </w:pPr>
    </w:p>
    <w:p w14:paraId="405B1D75" w14:textId="77777777" w:rsidR="00DD3DB8" w:rsidRPr="00B632E3" w:rsidRDefault="007D76FD" w:rsidP="00DD3DB8">
      <w:pPr>
        <w:spacing w:after="0"/>
        <w:jc w:val="both"/>
        <w:rPr>
          <w:rFonts w:ascii="Arial" w:hAnsi="Arial" w:cs="Arial"/>
          <w:bCs/>
          <w:i/>
        </w:rPr>
      </w:pPr>
      <w:r>
        <w:rPr>
          <w:rFonts w:ascii="Bodoni MT" w:hAnsi="Bodoni MT"/>
          <w:noProof/>
          <w:sz w:val="24"/>
          <w:szCs w:val="24"/>
        </w:rPr>
        <w:pict w14:anchorId="555BDDDC">
          <v:rect id="Rectangle 4" o:spid="_x0000_s1026" style="position:absolute;left:0;text-align:left;margin-left:-3.05pt;margin-top:4.05pt;width:14.4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AdIA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&#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JACMB0gAgAAOwQAAA4AAAAAAAAAAAAAAAAALgIAAGRycy9lMm9Eb2MueG1sUEsB&#10;Ai0AFAAGAAgAAAAhAH6JUcncAAAABgEAAA8AAAAAAAAAAAAAAAAAegQAAGRycy9kb3ducmV2Lnht&#10;bFBLBQYAAAAABAAEAPMAAACDBQAAAAA=&#10;"/>
        </w:pict>
      </w:r>
      <w:r w:rsidR="00DD3DB8" w:rsidRPr="00B017FD">
        <w:rPr>
          <w:rFonts w:ascii="Bodoni MT" w:hAnsi="Bodoni MT"/>
          <w:b/>
        </w:rPr>
        <w:t xml:space="preserve">      </w:t>
      </w:r>
      <w:r w:rsidR="00DD3DB8" w:rsidRPr="00B632E3">
        <w:rPr>
          <w:rFonts w:ascii="Arial" w:hAnsi="Arial" w:cs="Arial"/>
          <w:b/>
          <w:sz w:val="20"/>
          <w:szCs w:val="20"/>
        </w:rPr>
        <w:t xml:space="preserve">Oświadczam, iż środki wydatkowane na ww. szkolenie pochodzą ze środków publicznych w rozumieniu przepisów prawa w </w:t>
      </w:r>
      <w:r w:rsidR="00DD3DB8" w:rsidRPr="00B632E3">
        <w:rPr>
          <w:rFonts w:ascii="Arial" w:hAnsi="Arial" w:cs="Arial"/>
          <w:b/>
          <w:bCs/>
          <w:sz w:val="20"/>
          <w:szCs w:val="20"/>
        </w:rPr>
        <w:t xml:space="preserve"> a) całości  b) przynajmniej w 70%</w:t>
      </w:r>
      <w:r w:rsidR="00DD3DB8" w:rsidRPr="00B632E3">
        <w:rPr>
          <w:rFonts w:ascii="Arial" w:hAnsi="Arial" w:cs="Arial"/>
          <w:b/>
          <w:bCs/>
        </w:rPr>
        <w:t xml:space="preserve"> </w:t>
      </w:r>
      <w:r w:rsidR="00DD3DB8" w:rsidRPr="00B632E3">
        <w:rPr>
          <w:rFonts w:ascii="Arial" w:hAnsi="Arial" w:cs="Arial"/>
          <w:bCs/>
          <w:i/>
          <w:sz w:val="20"/>
          <w:szCs w:val="20"/>
        </w:rPr>
        <w:t>( * jeżeli dotyczy Państwa  proszę zaznaczyć w kwadracie krzyżyk  i zakreślić   a) lub b) ) wówczas faktura za szkolenie będzie wystawiona bez VAT-u )</w:t>
      </w:r>
      <w:r w:rsidR="00DD3DB8" w:rsidRPr="00B632E3">
        <w:rPr>
          <w:rFonts w:ascii="Arial" w:hAnsi="Arial" w:cs="Arial"/>
          <w:bCs/>
          <w:i/>
        </w:rPr>
        <w:t xml:space="preserve"> </w:t>
      </w:r>
    </w:p>
    <w:p w14:paraId="1C0115CF" w14:textId="77777777" w:rsidR="00705C00" w:rsidRPr="00B632E3" w:rsidRDefault="00705C00" w:rsidP="00DD3DB8">
      <w:pPr>
        <w:pStyle w:val="Bezodstpw"/>
        <w:rPr>
          <w:rFonts w:ascii="Arial" w:hAnsi="Arial" w:cs="Arial"/>
          <w:b/>
          <w:sz w:val="28"/>
          <w:szCs w:val="28"/>
        </w:rPr>
      </w:pPr>
    </w:p>
    <w:p w14:paraId="6E6D9417" w14:textId="77777777" w:rsidR="00705C00" w:rsidRDefault="00705C00" w:rsidP="00870A68">
      <w:pPr>
        <w:pStyle w:val="Bezodstpw"/>
        <w:jc w:val="center"/>
        <w:rPr>
          <w:b/>
          <w:sz w:val="28"/>
          <w:szCs w:val="28"/>
        </w:rPr>
      </w:pPr>
    </w:p>
    <w:p w14:paraId="367984D3" w14:textId="70AE6BE1"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00404DC" w14:textId="77777777" w:rsidTr="00736CD0">
        <w:trPr>
          <w:trHeight w:val="336"/>
        </w:trPr>
        <w:tc>
          <w:tcPr>
            <w:tcW w:w="4815" w:type="dxa"/>
            <w:tcBorders>
              <w:bottom w:val="single" w:sz="4" w:space="0" w:color="auto"/>
            </w:tcBorders>
            <w:shd w:val="clear" w:color="auto" w:fill="auto"/>
          </w:tcPr>
          <w:p w14:paraId="6EE95303"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8229B6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2B11F2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6F89CB7"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53B5DE3" w14:textId="77777777" w:rsidR="00147BBA" w:rsidRDefault="00147BBA" w:rsidP="000334D2">
            <w:pPr>
              <w:tabs>
                <w:tab w:val="left" w:pos="2589"/>
              </w:tabs>
              <w:spacing w:after="0" w:line="240" w:lineRule="auto"/>
              <w:rPr>
                <w:rFonts w:ascii="Times New Roman" w:hAnsi="Times New Roman"/>
              </w:rPr>
            </w:pPr>
          </w:p>
          <w:p w14:paraId="118DB1DF"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ED7AC7"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BD1B3"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72D9C7D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AA0E667" w14:textId="77777777" w:rsidR="00B232A0" w:rsidRDefault="00B232A0" w:rsidP="000334D2">
            <w:pPr>
              <w:tabs>
                <w:tab w:val="left" w:pos="2589"/>
              </w:tabs>
              <w:spacing w:after="0" w:line="240" w:lineRule="auto"/>
              <w:rPr>
                <w:rFonts w:ascii="Times New Roman" w:hAnsi="Times New Roman"/>
              </w:rPr>
            </w:pPr>
          </w:p>
          <w:p w14:paraId="09B3FA07"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8B94B7"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516D4" w14:textId="77777777" w:rsidR="00B232A0" w:rsidRPr="005D099C" w:rsidRDefault="00B232A0" w:rsidP="000334D2">
            <w:pPr>
              <w:tabs>
                <w:tab w:val="left" w:pos="2589"/>
              </w:tabs>
              <w:spacing w:after="0" w:line="240" w:lineRule="auto"/>
              <w:rPr>
                <w:rFonts w:ascii="Times New Roman" w:hAnsi="Times New Roman"/>
              </w:rPr>
            </w:pPr>
          </w:p>
        </w:tc>
      </w:tr>
    </w:tbl>
    <w:p w14:paraId="27D54513" w14:textId="77777777" w:rsidR="0040561A" w:rsidRDefault="0040561A" w:rsidP="00870A68">
      <w:pPr>
        <w:pStyle w:val="Bezodstpw"/>
        <w:rPr>
          <w:rFonts w:ascii="Times New Roman" w:hAnsi="Times New Roman"/>
          <w:sz w:val="20"/>
          <w:szCs w:val="20"/>
          <w:u w:val="single"/>
        </w:rPr>
      </w:pPr>
    </w:p>
    <w:p w14:paraId="3BC7B103" w14:textId="77777777" w:rsidR="00870A68" w:rsidRPr="008634A6" w:rsidRDefault="00870A68" w:rsidP="00870A68">
      <w:pPr>
        <w:pStyle w:val="Bezodstpw"/>
        <w:rPr>
          <w:rFonts w:ascii="Arial" w:hAnsi="Arial" w:cs="Arial"/>
          <w:b/>
          <w:sz w:val="18"/>
          <w:szCs w:val="18"/>
        </w:rPr>
      </w:pPr>
      <w:r w:rsidRPr="008634A6">
        <w:rPr>
          <w:rFonts w:ascii="Arial" w:hAnsi="Arial" w:cs="Arial"/>
          <w:sz w:val="18"/>
          <w:szCs w:val="18"/>
          <w:u w:val="single"/>
        </w:rPr>
        <w:t>Warunkiem uczestnictwa w szkoleniu jest</w:t>
      </w:r>
      <w:r w:rsidR="00C72093" w:rsidRPr="008634A6">
        <w:rPr>
          <w:rFonts w:ascii="Arial" w:hAnsi="Arial" w:cs="Arial"/>
          <w:sz w:val="18"/>
          <w:szCs w:val="18"/>
        </w:rPr>
        <w:t xml:space="preserve">: </w:t>
      </w:r>
      <w:r w:rsidRPr="008634A6">
        <w:rPr>
          <w:rFonts w:ascii="Arial" w:hAnsi="Arial" w:cs="Arial"/>
          <w:sz w:val="18"/>
          <w:szCs w:val="18"/>
        </w:rPr>
        <w:t xml:space="preserve"> </w:t>
      </w:r>
      <w:r w:rsidR="00C72093" w:rsidRPr="008634A6">
        <w:rPr>
          <w:rFonts w:ascii="Arial" w:hAnsi="Arial" w:cs="Arial"/>
          <w:b/>
          <w:sz w:val="18"/>
          <w:szCs w:val="18"/>
        </w:rPr>
        <w:t>P</w:t>
      </w:r>
      <w:r w:rsidRPr="008634A6">
        <w:rPr>
          <w:rFonts w:ascii="Arial" w:hAnsi="Arial" w:cs="Arial"/>
          <w:b/>
          <w:sz w:val="18"/>
          <w:szCs w:val="18"/>
        </w:rPr>
        <w:t>rzesłanie karty zgłoszeniowej na adres</w:t>
      </w:r>
      <w:r w:rsidRPr="008634A6">
        <w:rPr>
          <w:rFonts w:ascii="Arial" w:hAnsi="Arial" w:cs="Arial"/>
          <w:sz w:val="18"/>
          <w:szCs w:val="18"/>
        </w:rPr>
        <w:t xml:space="preserve"> email: </w:t>
      </w:r>
      <w:r w:rsidRPr="008634A6">
        <w:rPr>
          <w:rFonts w:ascii="Arial" w:hAnsi="Arial" w:cs="Arial"/>
          <w:b/>
          <w:sz w:val="18"/>
          <w:szCs w:val="18"/>
        </w:rPr>
        <w:t xml:space="preserve">szkolenia@szkolenia-css.pl  lub </w:t>
      </w:r>
      <w:r w:rsidRPr="008634A6">
        <w:rPr>
          <w:rFonts w:ascii="Arial" w:hAnsi="Arial" w:cs="Arial"/>
          <w:sz w:val="18"/>
          <w:szCs w:val="18"/>
        </w:rPr>
        <w:t xml:space="preserve">poprzez </w:t>
      </w:r>
      <w:r w:rsidRPr="008634A6">
        <w:rPr>
          <w:rFonts w:ascii="Arial" w:hAnsi="Arial" w:cs="Arial"/>
          <w:b/>
          <w:sz w:val="18"/>
          <w:szCs w:val="18"/>
        </w:rPr>
        <w:t xml:space="preserve">fax. 17 78 52 179 lub zgłoszenie telefoniczne: 721 649 991, </w:t>
      </w:r>
      <w:r w:rsidR="00556500" w:rsidRPr="008634A6">
        <w:rPr>
          <w:rFonts w:ascii="Arial" w:hAnsi="Arial" w:cs="Arial"/>
          <w:b/>
          <w:bCs/>
          <w:sz w:val="18"/>
          <w:szCs w:val="18"/>
        </w:rPr>
        <w:t>722 211 771</w:t>
      </w:r>
      <w:r w:rsidR="00556500" w:rsidRPr="008634A6">
        <w:rPr>
          <w:rFonts w:ascii="Arial" w:hAnsi="Arial" w:cs="Arial"/>
          <w:sz w:val="18"/>
          <w:szCs w:val="18"/>
        </w:rPr>
        <w:t xml:space="preserve"> </w:t>
      </w:r>
      <w:r w:rsidR="0014311A" w:rsidRPr="008634A6">
        <w:rPr>
          <w:rFonts w:ascii="Arial" w:hAnsi="Arial" w:cs="Arial"/>
          <w:b/>
          <w:sz w:val="18"/>
          <w:szCs w:val="18"/>
        </w:rPr>
        <w:t>lub online</w:t>
      </w:r>
      <w:r w:rsidR="00A858D5" w:rsidRPr="008634A6">
        <w:rPr>
          <w:rFonts w:ascii="Arial" w:hAnsi="Arial" w:cs="Arial"/>
          <w:b/>
          <w:sz w:val="18"/>
          <w:szCs w:val="18"/>
        </w:rPr>
        <w:t xml:space="preserve"> www.szkolenia-css.pl</w:t>
      </w:r>
      <w:r w:rsidRPr="008634A6">
        <w:rPr>
          <w:rFonts w:ascii="Arial" w:hAnsi="Arial" w:cs="Arial"/>
          <w:b/>
          <w:sz w:val="18"/>
          <w:szCs w:val="18"/>
        </w:rPr>
        <w:t xml:space="preserve"> </w:t>
      </w:r>
    </w:p>
    <w:p w14:paraId="76DE8206" w14:textId="0827DB20" w:rsidR="00870A68" w:rsidRPr="008634A6" w:rsidRDefault="00A315D1" w:rsidP="00870A68">
      <w:pPr>
        <w:spacing w:after="0"/>
        <w:jc w:val="both"/>
        <w:rPr>
          <w:rFonts w:ascii="Arial" w:hAnsi="Arial" w:cs="Arial"/>
          <w:sz w:val="18"/>
          <w:szCs w:val="18"/>
        </w:rPr>
      </w:pPr>
      <w:r w:rsidRPr="008634A6">
        <w:rPr>
          <w:rFonts w:ascii="Arial" w:hAnsi="Arial" w:cs="Arial"/>
          <w:sz w:val="18"/>
          <w:szCs w:val="18"/>
        </w:rPr>
        <w:t xml:space="preserve">Dzień przed szkoleniem otrzymują Państwo link na podanego maila. </w:t>
      </w:r>
      <w:r w:rsidR="00870A68" w:rsidRPr="008634A6">
        <w:rPr>
          <w:rFonts w:ascii="Arial" w:hAnsi="Arial" w:cs="Arial"/>
          <w:sz w:val="18"/>
          <w:szCs w:val="18"/>
        </w:rPr>
        <w:t>Forma płatności za szkolenie – przelew 14 dni od dnia otrzymania faktury</w:t>
      </w:r>
      <w:r w:rsidRPr="008634A6">
        <w:rPr>
          <w:rFonts w:ascii="Arial" w:hAnsi="Arial" w:cs="Arial"/>
          <w:sz w:val="18"/>
          <w:szCs w:val="18"/>
        </w:rPr>
        <w:t xml:space="preserve">. </w:t>
      </w:r>
      <w:r w:rsidR="00870A68" w:rsidRPr="008634A6">
        <w:rPr>
          <w:rFonts w:ascii="Arial" w:hAnsi="Arial" w:cs="Arial"/>
          <w:sz w:val="18"/>
          <w:szCs w:val="18"/>
        </w:rPr>
        <w:t xml:space="preserve">W przypadku rezygnacji ze szkolenia w terminie krótszym niż </w:t>
      </w:r>
      <w:r w:rsidR="008634A6">
        <w:rPr>
          <w:rFonts w:ascii="Arial" w:hAnsi="Arial" w:cs="Arial"/>
          <w:sz w:val="18"/>
          <w:szCs w:val="18"/>
        </w:rPr>
        <w:t>5</w:t>
      </w:r>
      <w:r w:rsidR="00870A68" w:rsidRPr="008634A6">
        <w:rPr>
          <w:rFonts w:ascii="Arial" w:hAnsi="Arial" w:cs="Arial"/>
          <w:sz w:val="18"/>
          <w:szCs w:val="18"/>
        </w:rPr>
        <w:t xml:space="preserve"> dni przed</w:t>
      </w:r>
      <w:r w:rsidRPr="008634A6">
        <w:rPr>
          <w:rFonts w:ascii="Arial" w:hAnsi="Arial" w:cs="Arial"/>
          <w:sz w:val="18"/>
          <w:szCs w:val="18"/>
        </w:rPr>
        <w:t>,</w:t>
      </w:r>
      <w:r w:rsidR="00870A68" w:rsidRPr="008634A6">
        <w:rPr>
          <w:rFonts w:ascii="Arial" w:hAnsi="Arial" w:cs="Arial"/>
          <w:sz w:val="18"/>
          <w:szCs w:val="18"/>
        </w:rPr>
        <w:t xml:space="preserve"> zgłaszający ponosi pełne koszty szkolenia. </w:t>
      </w:r>
    </w:p>
    <w:p w14:paraId="512F1A63" w14:textId="77777777" w:rsidR="00274D08" w:rsidRPr="008634A6" w:rsidRDefault="00274D08" w:rsidP="00870A68">
      <w:pPr>
        <w:spacing w:after="0"/>
        <w:rPr>
          <w:rFonts w:ascii="Arial" w:hAnsi="Arial" w:cs="Arial"/>
          <w:b/>
          <w:sz w:val="20"/>
          <w:szCs w:val="20"/>
        </w:rPr>
      </w:pPr>
    </w:p>
    <w:p w14:paraId="17142BB2" w14:textId="77777777" w:rsidR="00870A68" w:rsidRPr="00430391" w:rsidRDefault="00870A68" w:rsidP="00430391">
      <w:pPr>
        <w:spacing w:after="0"/>
        <w:rPr>
          <w:rFonts w:ascii="Times New Roman" w:hAnsi="Times New Roman"/>
          <w:b/>
          <w:sz w:val="20"/>
          <w:szCs w:val="20"/>
        </w:rPr>
      </w:pPr>
      <w:r w:rsidRPr="005D099C">
        <w:rPr>
          <w:rFonts w:ascii="Times New Roman" w:hAnsi="Times New Roman"/>
          <w:b/>
          <w:sz w:val="20"/>
          <w:szCs w:val="20"/>
        </w:rPr>
        <w:t>Dane n</w:t>
      </w:r>
      <w:r w:rsidR="00430391">
        <w:rPr>
          <w:rFonts w:ascii="Times New Roman" w:hAnsi="Times New Roman"/>
          <w:b/>
          <w:sz w:val="20"/>
          <w:szCs w:val="20"/>
        </w:rPr>
        <w:t>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F12C4E1" w14:textId="77777777" w:rsidTr="000334D2">
        <w:trPr>
          <w:trHeight w:val="1594"/>
        </w:trPr>
        <w:tc>
          <w:tcPr>
            <w:tcW w:w="3842" w:type="dxa"/>
            <w:shd w:val="clear" w:color="auto" w:fill="auto"/>
          </w:tcPr>
          <w:p w14:paraId="7BDD1C6F"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C98C72E" w14:textId="77777777" w:rsidR="00870A68" w:rsidRPr="005D099C" w:rsidRDefault="00870A68" w:rsidP="000334D2">
            <w:pPr>
              <w:spacing w:after="0" w:line="240" w:lineRule="auto"/>
              <w:rPr>
                <w:rFonts w:ascii="Times New Roman" w:hAnsi="Times New Roman"/>
                <w:sz w:val="20"/>
                <w:szCs w:val="20"/>
              </w:rPr>
            </w:pPr>
          </w:p>
          <w:p w14:paraId="3C1E2F77"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6D0FB687"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DA522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88D83D8" w14:textId="77777777" w:rsidR="00870A68" w:rsidRPr="005D099C" w:rsidRDefault="00870A68" w:rsidP="000334D2">
            <w:pPr>
              <w:spacing w:after="0"/>
              <w:ind w:firstLine="709"/>
              <w:rPr>
                <w:rFonts w:ascii="Times New Roman" w:hAnsi="Times New Roman"/>
                <w:sz w:val="16"/>
                <w:szCs w:val="16"/>
              </w:rPr>
            </w:pPr>
          </w:p>
          <w:p w14:paraId="1807D6BA" w14:textId="77777777" w:rsidR="00870A68" w:rsidRPr="005D099C" w:rsidRDefault="00870A68" w:rsidP="000334D2">
            <w:pPr>
              <w:spacing w:after="0"/>
              <w:ind w:firstLine="709"/>
              <w:rPr>
                <w:rFonts w:ascii="Times New Roman" w:hAnsi="Times New Roman"/>
                <w:sz w:val="16"/>
                <w:szCs w:val="16"/>
              </w:rPr>
            </w:pPr>
          </w:p>
          <w:p w14:paraId="7FC56E90" w14:textId="77777777" w:rsidR="00870A68" w:rsidRPr="005D099C" w:rsidRDefault="00870A68" w:rsidP="000334D2">
            <w:pPr>
              <w:spacing w:after="0"/>
              <w:ind w:firstLine="709"/>
              <w:rPr>
                <w:rFonts w:ascii="Times New Roman" w:hAnsi="Times New Roman"/>
                <w:sz w:val="16"/>
                <w:szCs w:val="16"/>
              </w:rPr>
            </w:pPr>
          </w:p>
          <w:p w14:paraId="542F9813"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0EA043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6CB0A0B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5F8BD405" w14:textId="2A37F3C7" w:rsidR="00B87093" w:rsidRPr="00554C7B" w:rsidRDefault="006777C5" w:rsidP="0088018D">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w:t>
      </w:r>
    </w:p>
    <w:p w14:paraId="638C8000" w14:textId="77777777" w:rsidR="00B87093" w:rsidRPr="00580879" w:rsidRDefault="00B87093" w:rsidP="0088018D">
      <w:pPr>
        <w:rPr>
          <w:rFonts w:ascii="Times New Roman" w:hAnsi="Times New Roman"/>
          <w:b/>
          <w:sz w:val="16"/>
          <w:szCs w:val="16"/>
        </w:rPr>
      </w:pPr>
    </w:p>
    <w:p w14:paraId="12A4CF63" w14:textId="7D2E15BE" w:rsidR="0088018D" w:rsidRPr="00B93839" w:rsidRDefault="0088018D" w:rsidP="0088018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81792" behindDoc="0" locked="0" layoutInCell="1" allowOverlap="1" wp14:anchorId="67DA8E52" wp14:editId="4692DC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8018D" w14:paraId="7D26FA5E" w14:textId="77777777" w:rsidTr="00111C05">
        <w:trPr>
          <w:trHeight w:val="1124"/>
        </w:trPr>
        <w:tc>
          <w:tcPr>
            <w:tcW w:w="3090" w:type="dxa"/>
          </w:tcPr>
          <w:p w14:paraId="57B4B16D" w14:textId="77777777" w:rsidR="0088018D" w:rsidRPr="00510383" w:rsidRDefault="0088018D" w:rsidP="00111C05">
            <w:pPr>
              <w:jc w:val="center"/>
              <w:rPr>
                <w:rFonts w:ascii="Times New Roman" w:hAnsi="Times New Roman"/>
                <w:b/>
                <w:sz w:val="24"/>
                <w:szCs w:val="24"/>
              </w:rPr>
            </w:pPr>
            <w:r w:rsidRPr="00510383">
              <w:rPr>
                <w:rFonts w:ascii="Times New Roman" w:hAnsi="Times New Roman"/>
                <w:b/>
                <w:sz w:val="24"/>
                <w:szCs w:val="24"/>
              </w:rPr>
              <w:t>www.szkolenia-css.pl</w:t>
            </w:r>
          </w:p>
          <w:p w14:paraId="4A077FBC" w14:textId="77777777" w:rsidR="0088018D" w:rsidRPr="00510383" w:rsidRDefault="0088018D" w:rsidP="00111C0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CBC20AC"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783E23FF"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2F7F2B7" w14:textId="77777777" w:rsidR="0088018D" w:rsidRDefault="0088018D" w:rsidP="00111C0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8F7BF8A" w14:textId="77777777" w:rsidR="00A421DE" w:rsidRDefault="00A421DE" w:rsidP="00960F59">
      <w:pPr>
        <w:widowControl/>
        <w:tabs>
          <w:tab w:val="left" w:pos="0"/>
        </w:tabs>
        <w:spacing w:after="0"/>
        <w:textAlignment w:val="auto"/>
        <w:rPr>
          <w:rFonts w:ascii="Times New Roman" w:hAnsi="Times New Roman"/>
          <w:b/>
          <w:sz w:val="24"/>
          <w:szCs w:val="24"/>
        </w:rPr>
      </w:pPr>
    </w:p>
    <w:p w14:paraId="4789FABF" w14:textId="369026AD" w:rsidR="00A421DE" w:rsidRDefault="00A421DE" w:rsidP="00A421DE">
      <w:pPr>
        <w:widowControl/>
        <w:tabs>
          <w:tab w:val="left" w:pos="0"/>
        </w:tabs>
        <w:spacing w:after="0"/>
        <w:jc w:val="center"/>
        <w:textAlignment w:val="auto"/>
        <w:rPr>
          <w:rFonts w:ascii="Times New Roman" w:hAnsi="Times New Roman"/>
          <w:b/>
          <w:sz w:val="24"/>
          <w:szCs w:val="24"/>
        </w:rPr>
      </w:pPr>
    </w:p>
    <w:p w14:paraId="75DA2A10" w14:textId="77777777" w:rsidR="00960F59" w:rsidRDefault="00960F59" w:rsidP="00554C7B">
      <w:pPr>
        <w:widowControl/>
        <w:tabs>
          <w:tab w:val="left" w:pos="0"/>
        </w:tabs>
        <w:spacing w:after="0"/>
        <w:textAlignment w:val="auto"/>
        <w:rPr>
          <w:rFonts w:ascii="Times New Roman" w:hAnsi="Times New Roman"/>
          <w:b/>
          <w:sz w:val="24"/>
          <w:szCs w:val="24"/>
        </w:rPr>
      </w:pPr>
    </w:p>
    <w:p w14:paraId="26F70022" w14:textId="77777777" w:rsidR="00960F59" w:rsidRDefault="00960F59" w:rsidP="00960F59">
      <w:pPr>
        <w:widowControl/>
        <w:tabs>
          <w:tab w:val="left" w:pos="0"/>
        </w:tabs>
        <w:spacing w:after="0"/>
        <w:jc w:val="center"/>
        <w:textAlignment w:val="auto"/>
        <w:rPr>
          <w:rFonts w:ascii="Times New Roman" w:hAnsi="Times New Roman"/>
          <w:b/>
          <w:sz w:val="24"/>
          <w:szCs w:val="24"/>
        </w:rPr>
      </w:pPr>
    </w:p>
    <w:p w14:paraId="11150C08" w14:textId="4D8CA085" w:rsidR="00A421DE" w:rsidRDefault="003B2796" w:rsidP="00960F59">
      <w:pPr>
        <w:widowControl/>
        <w:tabs>
          <w:tab w:val="left" w:pos="0"/>
        </w:tabs>
        <w:spacing w:after="0"/>
        <w:jc w:val="center"/>
        <w:textAlignment w:val="auto"/>
        <w:rPr>
          <w:rFonts w:ascii="Times New Roman" w:hAnsi="Times New Roman"/>
          <w:b/>
          <w:sz w:val="18"/>
          <w:szCs w:val="18"/>
        </w:rPr>
      </w:pPr>
      <w:r w:rsidRPr="003B2796">
        <w:rPr>
          <w:rFonts w:ascii="Times New Roman" w:hAnsi="Times New Roman"/>
          <w:b/>
          <w:sz w:val="24"/>
          <w:szCs w:val="24"/>
        </w:rPr>
        <w:t>PROGRAM</w:t>
      </w:r>
      <w:r w:rsidR="00EE77AE">
        <w:rPr>
          <w:rFonts w:ascii="Times New Roman" w:hAnsi="Times New Roman"/>
          <w:b/>
          <w:sz w:val="24"/>
          <w:szCs w:val="24"/>
        </w:rPr>
        <w:t>Y</w:t>
      </w:r>
      <w:r w:rsidRPr="003B2796">
        <w:rPr>
          <w:rFonts w:ascii="Times New Roman" w:hAnsi="Times New Roman"/>
          <w:b/>
          <w:sz w:val="24"/>
          <w:szCs w:val="24"/>
        </w:rPr>
        <w:t xml:space="preserve"> </w:t>
      </w:r>
      <w:r w:rsidRPr="003B2796">
        <w:rPr>
          <w:rFonts w:ascii="Times New Roman" w:hAnsi="Times New Roman"/>
          <w:b/>
          <w:kern w:val="0"/>
          <w:sz w:val="24"/>
          <w:szCs w:val="24"/>
        </w:rPr>
        <w:t>SZKOLE</w:t>
      </w:r>
      <w:r w:rsidR="00EE77AE">
        <w:rPr>
          <w:rFonts w:ascii="Times New Roman" w:hAnsi="Times New Roman"/>
          <w:b/>
          <w:kern w:val="0"/>
          <w:sz w:val="24"/>
          <w:szCs w:val="24"/>
        </w:rPr>
        <w:t>Ń</w:t>
      </w:r>
    </w:p>
    <w:p w14:paraId="2F05160C" w14:textId="0BCF4563" w:rsidR="00A421DE" w:rsidRDefault="00A421DE" w:rsidP="00960F59">
      <w:pPr>
        <w:widowControl/>
        <w:tabs>
          <w:tab w:val="left" w:pos="0"/>
        </w:tabs>
        <w:spacing w:after="0"/>
        <w:jc w:val="center"/>
        <w:textAlignment w:val="auto"/>
        <w:rPr>
          <w:rFonts w:ascii="Times New Roman" w:hAnsi="Times New Roman"/>
          <w:b/>
          <w:sz w:val="18"/>
          <w:szCs w:val="18"/>
        </w:rPr>
      </w:pPr>
    </w:p>
    <w:p w14:paraId="22B3351F" w14:textId="77777777" w:rsidR="00AC6E24" w:rsidRDefault="00AC6E24" w:rsidP="00AC6E24">
      <w:pPr>
        <w:pStyle w:val="Bezodstpw"/>
        <w:rPr>
          <w:rFonts w:asciiTheme="majorHAnsi" w:hAnsiTheme="majorHAnsi"/>
          <w:b/>
          <w:color w:val="FF0000"/>
          <w:sz w:val="32"/>
          <w:szCs w:val="32"/>
        </w:rPr>
      </w:pPr>
      <w:bookmarkStart w:id="2" w:name="_Hlk95901118"/>
    </w:p>
    <w:p w14:paraId="1C0271D5" w14:textId="77777777" w:rsidR="00AC6E24" w:rsidRDefault="00AC6E24" w:rsidP="00AC6E24">
      <w:pPr>
        <w:pStyle w:val="Bezodstpw"/>
        <w:rPr>
          <w:rFonts w:asciiTheme="majorHAnsi" w:hAnsiTheme="majorHAnsi"/>
          <w:b/>
          <w:color w:val="FF0000"/>
          <w:sz w:val="32"/>
          <w:szCs w:val="32"/>
        </w:rPr>
      </w:pPr>
    </w:p>
    <w:p w14:paraId="13048307" w14:textId="50099E15" w:rsidR="00554C7B" w:rsidRDefault="00554C7B" w:rsidP="00AC6E24">
      <w:pPr>
        <w:pStyle w:val="Bezodstpw"/>
        <w:jc w:val="center"/>
        <w:rPr>
          <w:rFonts w:asciiTheme="majorHAnsi" w:hAnsiTheme="majorHAnsi"/>
          <w:b/>
          <w:color w:val="FF0000"/>
          <w:sz w:val="32"/>
          <w:szCs w:val="32"/>
        </w:rPr>
      </w:pPr>
      <w:r w:rsidRPr="00960F59">
        <w:rPr>
          <w:rFonts w:asciiTheme="majorHAnsi" w:hAnsiTheme="majorHAnsi"/>
          <w:b/>
          <w:color w:val="FF0000"/>
          <w:sz w:val="32"/>
          <w:szCs w:val="32"/>
        </w:rPr>
        <w:t xml:space="preserve">I </w:t>
      </w:r>
      <w:r>
        <w:rPr>
          <w:rFonts w:asciiTheme="majorHAnsi" w:hAnsiTheme="majorHAnsi"/>
          <w:b/>
          <w:color w:val="FF0000"/>
          <w:sz w:val="32"/>
          <w:szCs w:val="32"/>
        </w:rPr>
        <w:t>DZIEŃ SZKOLENIA</w:t>
      </w:r>
    </w:p>
    <w:p w14:paraId="6F6AC6E0" w14:textId="77777777" w:rsidR="00554C7B" w:rsidRDefault="00554C7B" w:rsidP="00960F59">
      <w:pPr>
        <w:pStyle w:val="Bezodstpw"/>
        <w:jc w:val="center"/>
        <w:rPr>
          <w:rFonts w:asciiTheme="majorHAnsi" w:hAnsiTheme="majorHAnsi"/>
          <w:b/>
          <w:color w:val="FF0000"/>
          <w:sz w:val="32"/>
          <w:szCs w:val="32"/>
        </w:rPr>
      </w:pPr>
    </w:p>
    <w:p w14:paraId="7E905964" w14:textId="1034C871" w:rsidR="00554C7B" w:rsidRDefault="00282DDF" w:rsidP="00282DDF">
      <w:pPr>
        <w:widowControl/>
        <w:suppressAutoHyphens w:val="0"/>
        <w:autoSpaceDN/>
        <w:spacing w:after="160" w:line="360" w:lineRule="auto"/>
        <w:ind w:left="1080"/>
        <w:contextualSpacing/>
        <w:jc w:val="center"/>
        <w:textAlignment w:val="auto"/>
        <w:rPr>
          <w:rFonts w:ascii="Arial Narrow" w:eastAsiaTheme="minorHAnsi" w:hAnsi="Arial Narrow" w:cstheme="minorBidi"/>
          <w:b/>
          <w:color w:val="FF0000"/>
          <w:kern w:val="0"/>
          <w:sz w:val="28"/>
          <w:szCs w:val="28"/>
        </w:rPr>
      </w:pPr>
      <w:r w:rsidRPr="00282DDF">
        <w:rPr>
          <w:rFonts w:ascii="Arial Narrow" w:eastAsiaTheme="minorHAnsi" w:hAnsi="Arial Narrow" w:cstheme="minorBidi"/>
          <w:b/>
          <w:color w:val="FF0000"/>
          <w:kern w:val="0"/>
          <w:sz w:val="28"/>
          <w:szCs w:val="28"/>
        </w:rPr>
        <w:t xml:space="preserve">Jak skutecznie rozmawiać z kierownictwem firmy i pracownikami, </w:t>
      </w:r>
      <w:r>
        <w:rPr>
          <w:rFonts w:ascii="Arial Narrow" w:eastAsiaTheme="minorHAnsi" w:hAnsi="Arial Narrow" w:cstheme="minorBidi"/>
          <w:b/>
          <w:color w:val="FF0000"/>
          <w:kern w:val="0"/>
          <w:sz w:val="28"/>
          <w:szCs w:val="28"/>
        </w:rPr>
        <w:br/>
      </w:r>
      <w:r w:rsidRPr="00282DDF">
        <w:rPr>
          <w:rFonts w:ascii="Arial Narrow" w:eastAsiaTheme="minorHAnsi" w:hAnsi="Arial Narrow" w:cstheme="minorBidi"/>
          <w:b/>
          <w:color w:val="FF0000"/>
          <w:kern w:val="0"/>
          <w:sz w:val="28"/>
          <w:szCs w:val="28"/>
        </w:rPr>
        <w:t>aby stworzyć zgrany zespół</w:t>
      </w:r>
    </w:p>
    <w:p w14:paraId="53FA48BA" w14:textId="77777777" w:rsidR="00282DDF" w:rsidRPr="00282DDF" w:rsidRDefault="00282DDF" w:rsidP="00282DDF">
      <w:pPr>
        <w:widowControl/>
        <w:suppressAutoHyphens w:val="0"/>
        <w:autoSpaceDN/>
        <w:spacing w:after="160" w:line="360" w:lineRule="auto"/>
        <w:ind w:left="1080"/>
        <w:contextualSpacing/>
        <w:jc w:val="center"/>
        <w:textAlignment w:val="auto"/>
        <w:rPr>
          <w:rFonts w:ascii="Arial Narrow" w:eastAsiaTheme="minorHAnsi" w:hAnsi="Arial Narrow" w:cstheme="minorBidi"/>
          <w:b/>
          <w:color w:val="FF0000"/>
          <w:kern w:val="0"/>
          <w:sz w:val="28"/>
          <w:szCs w:val="28"/>
        </w:rPr>
      </w:pPr>
    </w:p>
    <w:p w14:paraId="02C2452C" w14:textId="77777777" w:rsidR="00554C7B" w:rsidRPr="00C84BA8" w:rsidRDefault="00554C7B" w:rsidP="00554C7B">
      <w:pPr>
        <w:widowControl/>
        <w:numPr>
          <w:ilvl w:val="0"/>
          <w:numId w:val="21"/>
        </w:numPr>
        <w:suppressAutoHyphens w:val="0"/>
        <w:autoSpaceDN/>
        <w:spacing w:after="160" w:line="360" w:lineRule="auto"/>
        <w:contextualSpacing/>
        <w:textAlignment w:val="auto"/>
        <w:rPr>
          <w:rFonts w:ascii="Arial Narrow" w:eastAsiaTheme="minorHAnsi" w:hAnsi="Arial Narrow" w:cstheme="minorBidi"/>
          <w:b/>
          <w:kern w:val="0"/>
          <w:sz w:val="24"/>
          <w:szCs w:val="24"/>
        </w:rPr>
      </w:pPr>
      <w:r w:rsidRPr="00C84BA8">
        <w:rPr>
          <w:rFonts w:ascii="Arial Narrow" w:eastAsiaTheme="minorHAnsi" w:hAnsi="Arial Narrow" w:cstheme="minorBidi"/>
          <w:b/>
          <w:kern w:val="0"/>
          <w:sz w:val="24"/>
          <w:szCs w:val="24"/>
        </w:rPr>
        <w:t>Różnice osobowości w procesie komunikacji:</w:t>
      </w:r>
    </w:p>
    <w:p w14:paraId="71E45590" w14:textId="77777777" w:rsidR="00554C7B" w:rsidRPr="00C84BA8" w:rsidRDefault="00554C7B" w:rsidP="00554C7B">
      <w:pPr>
        <w:widowControl/>
        <w:numPr>
          <w:ilvl w:val="0"/>
          <w:numId w:val="22"/>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Charakterystyka typów osobowości:</w:t>
      </w:r>
    </w:p>
    <w:p w14:paraId="5FB37870" w14:textId="77777777" w:rsidR="00554C7B" w:rsidRPr="00C84BA8" w:rsidRDefault="00554C7B" w:rsidP="00554C7B">
      <w:pPr>
        <w:widowControl/>
        <w:numPr>
          <w:ilvl w:val="0"/>
          <w:numId w:val="23"/>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Jakim jesteś typem i co z tego wynika?</w:t>
      </w:r>
    </w:p>
    <w:p w14:paraId="03204CAA" w14:textId="77777777" w:rsidR="00554C7B" w:rsidRPr="00C84BA8" w:rsidRDefault="00554C7B" w:rsidP="00554C7B">
      <w:pPr>
        <w:widowControl/>
        <w:numPr>
          <w:ilvl w:val="0"/>
          <w:numId w:val="22"/>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Mowa ciała</w:t>
      </w:r>
    </w:p>
    <w:p w14:paraId="0929BF6C" w14:textId="77777777" w:rsidR="00554C7B" w:rsidRPr="00C84BA8" w:rsidRDefault="00554C7B" w:rsidP="00554C7B">
      <w:pPr>
        <w:widowControl/>
        <w:numPr>
          <w:ilvl w:val="0"/>
          <w:numId w:val="22"/>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Komunikacja werbalna</w:t>
      </w:r>
    </w:p>
    <w:p w14:paraId="42F0C04D" w14:textId="5F53E15F" w:rsidR="00554C7B" w:rsidRPr="00AC6E24" w:rsidRDefault="00554C7B" w:rsidP="00AC6E24">
      <w:pPr>
        <w:widowControl/>
        <w:numPr>
          <w:ilvl w:val="0"/>
          <w:numId w:val="22"/>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Środowisko pracy</w:t>
      </w:r>
    </w:p>
    <w:p w14:paraId="290E1B89" w14:textId="77777777" w:rsidR="00554C7B" w:rsidRPr="00C84BA8" w:rsidRDefault="00554C7B" w:rsidP="00554C7B">
      <w:pPr>
        <w:widowControl/>
        <w:numPr>
          <w:ilvl w:val="0"/>
          <w:numId w:val="21"/>
        </w:numPr>
        <w:suppressAutoHyphens w:val="0"/>
        <w:autoSpaceDN/>
        <w:spacing w:after="160" w:line="360" w:lineRule="auto"/>
        <w:contextualSpacing/>
        <w:textAlignment w:val="auto"/>
        <w:rPr>
          <w:rFonts w:ascii="Arial Narrow" w:eastAsiaTheme="minorHAnsi" w:hAnsi="Arial Narrow" w:cstheme="minorBidi"/>
          <w:b/>
          <w:kern w:val="0"/>
          <w:sz w:val="24"/>
          <w:szCs w:val="24"/>
        </w:rPr>
      </w:pPr>
      <w:r w:rsidRPr="00C84BA8">
        <w:rPr>
          <w:rFonts w:ascii="Arial Narrow" w:eastAsiaTheme="minorHAnsi" w:hAnsi="Arial Narrow" w:cstheme="minorBidi"/>
          <w:b/>
          <w:kern w:val="0"/>
          <w:sz w:val="24"/>
          <w:szCs w:val="24"/>
        </w:rPr>
        <w:t>Moje mocne strony osobowości:</w:t>
      </w:r>
    </w:p>
    <w:p w14:paraId="1D431291" w14:textId="77777777" w:rsidR="00554C7B" w:rsidRPr="00C84BA8" w:rsidRDefault="00554C7B" w:rsidP="00554C7B">
      <w:pPr>
        <w:widowControl/>
        <w:numPr>
          <w:ilvl w:val="0"/>
          <w:numId w:val="24"/>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Jak je wykorzystam</w:t>
      </w:r>
    </w:p>
    <w:p w14:paraId="312BF634" w14:textId="77777777" w:rsidR="00554C7B" w:rsidRPr="00C84BA8" w:rsidRDefault="00554C7B" w:rsidP="00554C7B">
      <w:pPr>
        <w:widowControl/>
        <w:numPr>
          <w:ilvl w:val="0"/>
          <w:numId w:val="24"/>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Co mnie wyróżnia</w:t>
      </w:r>
    </w:p>
    <w:p w14:paraId="7E910533" w14:textId="77777777" w:rsidR="00554C7B" w:rsidRPr="00C84BA8" w:rsidRDefault="00554C7B" w:rsidP="00554C7B">
      <w:pPr>
        <w:widowControl/>
        <w:numPr>
          <w:ilvl w:val="0"/>
          <w:numId w:val="24"/>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Czego unikać</w:t>
      </w:r>
    </w:p>
    <w:p w14:paraId="2C4C672B" w14:textId="798C59D9" w:rsidR="00554C7B" w:rsidRPr="00AC6E24" w:rsidRDefault="00554C7B" w:rsidP="00AC6E24">
      <w:pPr>
        <w:widowControl/>
        <w:numPr>
          <w:ilvl w:val="0"/>
          <w:numId w:val="24"/>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Jak się „dogadać”</w:t>
      </w:r>
    </w:p>
    <w:p w14:paraId="0A1E97D1" w14:textId="77777777" w:rsidR="00554C7B" w:rsidRPr="00C84BA8" w:rsidRDefault="00554C7B" w:rsidP="00554C7B">
      <w:pPr>
        <w:widowControl/>
        <w:numPr>
          <w:ilvl w:val="0"/>
          <w:numId w:val="21"/>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b/>
          <w:kern w:val="0"/>
          <w:sz w:val="24"/>
          <w:szCs w:val="24"/>
        </w:rPr>
        <w:t>Bariery w komunikacji:</w:t>
      </w:r>
    </w:p>
    <w:p w14:paraId="52B2F36F" w14:textId="77777777" w:rsidR="00554C7B" w:rsidRPr="00C84BA8" w:rsidRDefault="00554C7B" w:rsidP="00554C7B">
      <w:pPr>
        <w:widowControl/>
        <w:numPr>
          <w:ilvl w:val="0"/>
          <w:numId w:val="25"/>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Głuchy telefon</w:t>
      </w:r>
    </w:p>
    <w:p w14:paraId="3631C03E" w14:textId="77777777" w:rsidR="00554C7B" w:rsidRPr="00C84BA8" w:rsidRDefault="00554C7B" w:rsidP="00554C7B">
      <w:pPr>
        <w:widowControl/>
        <w:numPr>
          <w:ilvl w:val="0"/>
          <w:numId w:val="23"/>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Czym jest plotka i jak wpływa na zespół</w:t>
      </w:r>
    </w:p>
    <w:p w14:paraId="2DA8D8FA" w14:textId="77777777" w:rsidR="00554C7B" w:rsidRPr="00C84BA8" w:rsidRDefault="00554C7B" w:rsidP="00554C7B">
      <w:pPr>
        <w:widowControl/>
        <w:numPr>
          <w:ilvl w:val="0"/>
          <w:numId w:val="25"/>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Schematy zachowań</w:t>
      </w:r>
    </w:p>
    <w:p w14:paraId="189CA384" w14:textId="6FE9E248" w:rsidR="00554C7B" w:rsidRPr="00AC6E24" w:rsidRDefault="00554C7B" w:rsidP="00AC6E24">
      <w:pPr>
        <w:widowControl/>
        <w:numPr>
          <w:ilvl w:val="0"/>
          <w:numId w:val="25"/>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10 zasad komunikacji</w:t>
      </w:r>
    </w:p>
    <w:p w14:paraId="4C39BA98" w14:textId="77777777" w:rsidR="00554C7B" w:rsidRPr="00C84BA8" w:rsidRDefault="00554C7B" w:rsidP="00554C7B">
      <w:pPr>
        <w:widowControl/>
        <w:numPr>
          <w:ilvl w:val="0"/>
          <w:numId w:val="21"/>
        </w:numPr>
        <w:suppressAutoHyphens w:val="0"/>
        <w:autoSpaceDN/>
        <w:spacing w:after="160" w:line="360" w:lineRule="auto"/>
        <w:contextualSpacing/>
        <w:textAlignment w:val="auto"/>
        <w:rPr>
          <w:rFonts w:ascii="Arial Narrow" w:eastAsiaTheme="minorHAnsi" w:hAnsi="Arial Narrow" w:cstheme="minorBidi"/>
          <w:b/>
          <w:kern w:val="0"/>
          <w:sz w:val="24"/>
          <w:szCs w:val="24"/>
        </w:rPr>
      </w:pPr>
      <w:r w:rsidRPr="00C84BA8">
        <w:rPr>
          <w:rFonts w:ascii="Arial Narrow" w:eastAsiaTheme="minorHAnsi" w:hAnsi="Arial Narrow" w:cstheme="minorBidi"/>
          <w:b/>
          <w:kern w:val="0"/>
          <w:sz w:val="24"/>
          <w:szCs w:val="24"/>
        </w:rPr>
        <w:t>Negocjacje 6 kroków do sukcesu:</w:t>
      </w:r>
    </w:p>
    <w:p w14:paraId="5DB84989" w14:textId="77777777" w:rsidR="00554C7B" w:rsidRPr="00C84BA8" w:rsidRDefault="00554C7B" w:rsidP="00554C7B">
      <w:pPr>
        <w:widowControl/>
        <w:numPr>
          <w:ilvl w:val="0"/>
          <w:numId w:val="26"/>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Czym są negocjacje?</w:t>
      </w:r>
    </w:p>
    <w:p w14:paraId="01E9F154" w14:textId="77777777" w:rsidR="00554C7B" w:rsidRPr="00C84BA8" w:rsidRDefault="00554C7B" w:rsidP="00554C7B">
      <w:pPr>
        <w:widowControl/>
        <w:numPr>
          <w:ilvl w:val="0"/>
          <w:numId w:val="26"/>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Najważniejsze elementy skutecznej negocjacji</w:t>
      </w:r>
    </w:p>
    <w:p w14:paraId="06DBCDDB" w14:textId="77777777" w:rsidR="00554C7B" w:rsidRPr="00C84BA8" w:rsidRDefault="00554C7B" w:rsidP="00554C7B">
      <w:pPr>
        <w:widowControl/>
        <w:numPr>
          <w:ilvl w:val="0"/>
          <w:numId w:val="26"/>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Strategia win-win</w:t>
      </w:r>
    </w:p>
    <w:p w14:paraId="3974EFBA" w14:textId="77777777" w:rsidR="00554C7B" w:rsidRPr="00C84BA8" w:rsidRDefault="00554C7B" w:rsidP="00554C7B">
      <w:pPr>
        <w:widowControl/>
        <w:numPr>
          <w:ilvl w:val="0"/>
          <w:numId w:val="26"/>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Asertywność</w:t>
      </w:r>
    </w:p>
    <w:p w14:paraId="0AAE7D53" w14:textId="77777777" w:rsidR="00AC6E24" w:rsidRDefault="00554C7B" w:rsidP="00AC6E24">
      <w:pPr>
        <w:widowControl/>
        <w:numPr>
          <w:ilvl w:val="0"/>
          <w:numId w:val="26"/>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Metoda FUKO – konstruktywna informacja zwrotna</w:t>
      </w:r>
    </w:p>
    <w:p w14:paraId="44DCC21C" w14:textId="1E06EC93" w:rsidR="00554C7B" w:rsidRPr="00AC6E24" w:rsidRDefault="00554C7B" w:rsidP="00AC6E24">
      <w:pPr>
        <w:widowControl/>
        <w:numPr>
          <w:ilvl w:val="0"/>
          <w:numId w:val="26"/>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AC6E24">
        <w:rPr>
          <w:rFonts w:ascii="Arial Narrow" w:eastAsiaTheme="minorHAnsi" w:hAnsi="Arial Narrow" w:cstheme="minorBidi"/>
          <w:kern w:val="0"/>
          <w:sz w:val="24"/>
          <w:szCs w:val="24"/>
        </w:rPr>
        <w:t>Zespół marzeń</w:t>
      </w:r>
    </w:p>
    <w:p w14:paraId="640F7E4B" w14:textId="77777777" w:rsidR="00554C7B" w:rsidRPr="00C84BA8" w:rsidRDefault="00554C7B" w:rsidP="00554C7B">
      <w:pPr>
        <w:widowControl/>
        <w:suppressAutoHyphens w:val="0"/>
        <w:autoSpaceDN/>
        <w:spacing w:after="160" w:line="360" w:lineRule="auto"/>
        <w:ind w:left="1440"/>
        <w:contextualSpacing/>
        <w:textAlignment w:val="auto"/>
        <w:rPr>
          <w:rFonts w:ascii="Arial Narrow" w:eastAsiaTheme="minorHAnsi" w:hAnsi="Arial Narrow" w:cstheme="minorBidi"/>
          <w:kern w:val="0"/>
          <w:sz w:val="24"/>
          <w:szCs w:val="24"/>
        </w:rPr>
      </w:pPr>
    </w:p>
    <w:p w14:paraId="416CE015" w14:textId="77777777" w:rsidR="00554C7B" w:rsidRPr="00C84BA8" w:rsidRDefault="00554C7B" w:rsidP="00554C7B">
      <w:pPr>
        <w:widowControl/>
        <w:numPr>
          <w:ilvl w:val="0"/>
          <w:numId w:val="21"/>
        </w:numPr>
        <w:suppressAutoHyphens w:val="0"/>
        <w:autoSpaceDN/>
        <w:spacing w:after="160" w:line="360" w:lineRule="auto"/>
        <w:contextualSpacing/>
        <w:textAlignment w:val="auto"/>
        <w:rPr>
          <w:rFonts w:ascii="Arial Narrow" w:eastAsiaTheme="minorHAnsi" w:hAnsi="Arial Narrow" w:cstheme="minorBidi"/>
          <w:b/>
          <w:kern w:val="0"/>
          <w:sz w:val="24"/>
          <w:szCs w:val="24"/>
        </w:rPr>
      </w:pPr>
      <w:r w:rsidRPr="00C84BA8">
        <w:rPr>
          <w:rFonts w:ascii="Arial Narrow" w:eastAsiaTheme="minorHAnsi" w:hAnsi="Arial Narrow" w:cstheme="minorBidi"/>
          <w:b/>
          <w:kern w:val="0"/>
          <w:sz w:val="24"/>
          <w:szCs w:val="24"/>
        </w:rPr>
        <w:lastRenderedPageBreak/>
        <w:t>Pozytywne strony konfliktu:</w:t>
      </w:r>
    </w:p>
    <w:p w14:paraId="08DD617F" w14:textId="77777777" w:rsidR="00554C7B" w:rsidRPr="00C84BA8" w:rsidRDefault="00554C7B" w:rsidP="00554C7B">
      <w:pPr>
        <w:widowControl/>
        <w:numPr>
          <w:ilvl w:val="0"/>
          <w:numId w:val="27"/>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Jak powstaje konflikt?</w:t>
      </w:r>
    </w:p>
    <w:p w14:paraId="2FF1ECC6" w14:textId="77777777" w:rsidR="00554C7B" w:rsidRPr="00C84BA8" w:rsidRDefault="00554C7B" w:rsidP="00554C7B">
      <w:pPr>
        <w:widowControl/>
        <w:numPr>
          <w:ilvl w:val="0"/>
          <w:numId w:val="27"/>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Jak wpływa na zespół?</w:t>
      </w:r>
    </w:p>
    <w:p w14:paraId="6F154523" w14:textId="77777777" w:rsidR="00554C7B" w:rsidRPr="00C84BA8" w:rsidRDefault="00554C7B" w:rsidP="00554C7B">
      <w:pPr>
        <w:widowControl/>
        <w:numPr>
          <w:ilvl w:val="0"/>
          <w:numId w:val="27"/>
        </w:numPr>
        <w:suppressAutoHyphens w:val="0"/>
        <w:autoSpaceDN/>
        <w:spacing w:after="160" w:line="360" w:lineRule="auto"/>
        <w:contextualSpacing/>
        <w:textAlignment w:val="auto"/>
        <w:rPr>
          <w:rFonts w:ascii="Arial Narrow" w:eastAsiaTheme="minorHAnsi" w:hAnsi="Arial Narrow" w:cstheme="minorBidi"/>
          <w:kern w:val="0"/>
          <w:sz w:val="24"/>
          <w:szCs w:val="24"/>
        </w:rPr>
      </w:pPr>
      <w:r w:rsidRPr="00C84BA8">
        <w:rPr>
          <w:rFonts w:ascii="Arial Narrow" w:eastAsiaTheme="minorHAnsi" w:hAnsi="Arial Narrow" w:cstheme="minorBidi"/>
          <w:kern w:val="0"/>
          <w:sz w:val="24"/>
          <w:szCs w:val="24"/>
        </w:rPr>
        <w:t>Zarządzanie zmianą</w:t>
      </w:r>
    </w:p>
    <w:p w14:paraId="6DBC80C1" w14:textId="77777777" w:rsidR="00554C7B" w:rsidRPr="00554C7B" w:rsidRDefault="00554C7B" w:rsidP="00960F59">
      <w:pPr>
        <w:pStyle w:val="Bezodstpw"/>
        <w:jc w:val="center"/>
        <w:rPr>
          <w:rFonts w:ascii="Arial Narrow" w:hAnsi="Arial Narrow"/>
          <w:b/>
          <w:color w:val="FF0000"/>
          <w:sz w:val="32"/>
          <w:szCs w:val="32"/>
        </w:rPr>
      </w:pPr>
    </w:p>
    <w:p w14:paraId="03864C14" w14:textId="77777777" w:rsidR="00554C7B" w:rsidRDefault="00554C7B" w:rsidP="00960F59">
      <w:pPr>
        <w:pStyle w:val="Bezodstpw"/>
        <w:jc w:val="center"/>
        <w:rPr>
          <w:rFonts w:asciiTheme="majorHAnsi" w:hAnsiTheme="majorHAnsi"/>
          <w:b/>
          <w:color w:val="FF0000"/>
          <w:sz w:val="32"/>
          <w:szCs w:val="32"/>
        </w:rPr>
      </w:pPr>
    </w:p>
    <w:p w14:paraId="600DC0C4" w14:textId="77777777" w:rsidR="00554C7B" w:rsidRDefault="00554C7B" w:rsidP="00960F59">
      <w:pPr>
        <w:pStyle w:val="Bezodstpw"/>
        <w:jc w:val="center"/>
        <w:rPr>
          <w:rFonts w:asciiTheme="majorHAnsi" w:hAnsiTheme="majorHAnsi"/>
          <w:b/>
          <w:color w:val="FF0000"/>
          <w:sz w:val="32"/>
          <w:szCs w:val="32"/>
        </w:rPr>
      </w:pPr>
    </w:p>
    <w:p w14:paraId="53DF3BD2" w14:textId="52213C29" w:rsidR="006E7014" w:rsidRDefault="006E7014" w:rsidP="00960F59">
      <w:pPr>
        <w:pStyle w:val="Bezodstpw"/>
        <w:jc w:val="center"/>
        <w:rPr>
          <w:rFonts w:asciiTheme="majorHAnsi" w:hAnsiTheme="majorHAnsi"/>
          <w:b/>
          <w:color w:val="FF0000"/>
          <w:sz w:val="32"/>
          <w:szCs w:val="32"/>
        </w:rPr>
      </w:pPr>
      <w:r w:rsidRPr="00960F59">
        <w:rPr>
          <w:rFonts w:asciiTheme="majorHAnsi" w:hAnsiTheme="majorHAnsi"/>
          <w:b/>
          <w:color w:val="FF0000"/>
          <w:sz w:val="32"/>
          <w:szCs w:val="32"/>
        </w:rPr>
        <w:t>I</w:t>
      </w:r>
      <w:r w:rsidR="00B42A50">
        <w:rPr>
          <w:rFonts w:asciiTheme="majorHAnsi" w:hAnsiTheme="majorHAnsi"/>
          <w:b/>
          <w:color w:val="FF0000"/>
          <w:sz w:val="32"/>
          <w:szCs w:val="32"/>
        </w:rPr>
        <w:t>I</w:t>
      </w:r>
      <w:r w:rsidR="00960F59" w:rsidRPr="00960F59">
        <w:rPr>
          <w:rFonts w:asciiTheme="majorHAnsi" w:hAnsiTheme="majorHAnsi"/>
          <w:b/>
          <w:color w:val="FF0000"/>
          <w:sz w:val="32"/>
          <w:szCs w:val="32"/>
        </w:rPr>
        <w:t xml:space="preserve"> </w:t>
      </w:r>
      <w:r>
        <w:rPr>
          <w:rFonts w:asciiTheme="majorHAnsi" w:hAnsiTheme="majorHAnsi"/>
          <w:b/>
          <w:color w:val="FF0000"/>
          <w:sz w:val="32"/>
          <w:szCs w:val="32"/>
        </w:rPr>
        <w:t>DZIEŃ SZKOLENIA</w:t>
      </w:r>
      <w:bookmarkEnd w:id="2"/>
    </w:p>
    <w:p w14:paraId="5E9DBAD0" w14:textId="77777777" w:rsidR="006E7014" w:rsidRDefault="006E7014" w:rsidP="006E7014">
      <w:pPr>
        <w:pStyle w:val="Bezodstpw"/>
        <w:rPr>
          <w:rFonts w:asciiTheme="majorHAnsi" w:hAnsiTheme="majorHAnsi"/>
          <w:b/>
          <w:color w:val="FF0000"/>
          <w:sz w:val="32"/>
          <w:szCs w:val="32"/>
        </w:rPr>
      </w:pPr>
    </w:p>
    <w:p w14:paraId="6FE6836F" w14:textId="77777777" w:rsidR="000E4118" w:rsidRDefault="000E4118" w:rsidP="000E4118">
      <w:pPr>
        <w:widowControl/>
        <w:spacing w:after="0" w:line="240" w:lineRule="auto"/>
        <w:rPr>
          <w:rFonts w:eastAsia="Calibri" w:cs="Times New Roman"/>
          <w:b/>
        </w:rPr>
      </w:pPr>
    </w:p>
    <w:p w14:paraId="779B841A" w14:textId="0B60CAD2" w:rsidR="00927FA4" w:rsidRDefault="00927FA4" w:rsidP="00927FA4">
      <w:pPr>
        <w:pStyle w:val="Standard"/>
        <w:spacing w:after="120" w:line="360" w:lineRule="exact"/>
        <w:jc w:val="center"/>
        <w:rPr>
          <w:rFonts w:ascii="Arial Narrow" w:hAnsi="Arial Narrow"/>
          <w:b/>
          <w:color w:val="FF0000"/>
          <w:sz w:val="28"/>
          <w:szCs w:val="28"/>
        </w:rPr>
      </w:pPr>
      <w:r>
        <w:rPr>
          <w:rFonts w:ascii="Arial Narrow" w:hAnsi="Arial Narrow"/>
          <w:b/>
          <w:color w:val="FF0000"/>
          <w:sz w:val="28"/>
          <w:szCs w:val="28"/>
        </w:rPr>
        <w:t>Obowiązki płatnika na koniec 2022 r.  - zmiany w podatku dochodowym od osób fizycznych dotyczące płatnika od 1 stycznia 2023 r . - PIT 11.</w:t>
      </w:r>
    </w:p>
    <w:p w14:paraId="2427C113" w14:textId="77777777" w:rsidR="00927FA4" w:rsidRDefault="00927FA4" w:rsidP="00927FA4">
      <w:pPr>
        <w:shd w:val="clear" w:color="auto" w:fill="FFFFFF"/>
        <w:spacing w:after="0" w:line="240" w:lineRule="auto"/>
        <w:ind w:hanging="360"/>
        <w:jc w:val="both"/>
        <w:rPr>
          <w:rFonts w:ascii="Times New Roman" w:eastAsia="Times New Roman" w:hAnsi="Times New Roman" w:cs="Times New Roman"/>
          <w:b/>
          <w:bCs/>
          <w:color w:val="333333"/>
          <w:sz w:val="21"/>
          <w:szCs w:val="21"/>
          <w:lang w:eastAsia="pl-PL"/>
        </w:rPr>
      </w:pPr>
    </w:p>
    <w:p w14:paraId="2426B179" w14:textId="77777777" w:rsidR="00927FA4" w:rsidRPr="00436E56" w:rsidRDefault="00927FA4" w:rsidP="00927FA4">
      <w:pPr>
        <w:shd w:val="clear" w:color="auto" w:fill="FFFFFF"/>
        <w:spacing w:after="0" w:line="360" w:lineRule="auto"/>
        <w:ind w:hanging="360"/>
        <w:jc w:val="both"/>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1.Nowe zwolnienia podatkowe w 2022r i ich wpływ na sporządzanie PIT-11 za 2022r</w:t>
      </w:r>
    </w:p>
    <w:p w14:paraId="7B7331F1"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2.Nowy druk PIT 11 ( 29 ) omówienie zmian na formularzu ( 2022r. )</w:t>
      </w:r>
    </w:p>
    <w:p w14:paraId="0D4FD33B"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3. Skala podatkowa 2022/2023 – omówienie ,skutki</w:t>
      </w:r>
    </w:p>
    <w:p w14:paraId="4A672878"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 xml:space="preserve">4. Nowe regulacje poboru wynagrodzenia dla płatnika </w:t>
      </w:r>
    </w:p>
    <w:p w14:paraId="7288599C"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5. Zmiany w zakresie podwyższonych kosztów uzyskania przychodów u pracowników -omówienie</w:t>
      </w:r>
    </w:p>
    <w:p w14:paraId="73E2A397"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6.  Zmiany w odliczeniach na związki zawodowe - zeznanie podatkowe oraz PIT 11</w:t>
      </w:r>
    </w:p>
    <w:p w14:paraId="58AAC3AD"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7.  Świadczenia socjalne a podatek PIT z uwzględnieniem nowelizacji lipcowej</w:t>
      </w:r>
    </w:p>
    <w:p w14:paraId="2A21AC60"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8.  Zmiana zasad składania zeznań podatkowych za rok 2022</w:t>
      </w:r>
    </w:p>
    <w:p w14:paraId="68DEA142"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9.  Zmiana zasad rozliczeń osób samotnie wychowujących dzieci</w:t>
      </w:r>
    </w:p>
    <w:p w14:paraId="3FDD5EA2"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10. Zmiany w preferencjach podatkowych dla rodziców</w:t>
      </w:r>
    </w:p>
    <w:p w14:paraId="2A8437C8"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11. Zasady rozliczenia rocznego za rok 2022 – dwie formy rozliczeń</w:t>
      </w:r>
    </w:p>
    <w:p w14:paraId="2D5CBFB6"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12. Ulga 4+ po zmianach - omówienie</w:t>
      </w:r>
    </w:p>
    <w:p w14:paraId="5A336A9A"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13. Ulga dla seniorów pracujących po zmianach – omówienie</w:t>
      </w:r>
    </w:p>
    <w:p w14:paraId="018D8CB6"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14. Obsługa podatkowa nierezydentów w tym Ukraińców pracujących na umowach cywilnoprawnych -nowe wyjaśnienia organów skarbowych</w:t>
      </w:r>
    </w:p>
    <w:p w14:paraId="2E5BD1C6"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15.</w:t>
      </w:r>
      <w:r w:rsidRPr="00436E56">
        <w:rPr>
          <w:rFonts w:ascii="Arial Narrow" w:hAnsi="Arial Narrow" w:cs="Times New Roman"/>
          <w:bCs/>
          <w:iCs/>
          <w:sz w:val="24"/>
          <w:szCs w:val="24"/>
        </w:rPr>
        <w:t xml:space="preserve"> Druk EP składany do ZUS a konsekwencje dla płatnika – pracodawcy w 2022r</w:t>
      </w:r>
    </w:p>
    <w:p w14:paraId="138B607E" w14:textId="77777777" w:rsidR="00927FA4" w:rsidRPr="00436E56" w:rsidRDefault="00927FA4" w:rsidP="00927FA4">
      <w:pPr>
        <w:shd w:val="clear" w:color="auto" w:fill="FFFFFF"/>
        <w:spacing w:after="0" w:line="360" w:lineRule="auto"/>
        <w:ind w:hanging="360"/>
        <w:rPr>
          <w:rFonts w:ascii="Arial Narrow" w:eastAsiaTheme="minorHAnsi" w:hAnsi="Arial Narrow" w:cs="Times New Roman"/>
          <w:bCs/>
          <w:iCs/>
          <w:sz w:val="24"/>
          <w:szCs w:val="24"/>
        </w:rPr>
      </w:pPr>
      <w:r w:rsidRPr="00436E56">
        <w:rPr>
          <w:rFonts w:ascii="Arial Narrow" w:hAnsi="Arial Narrow" w:cs="Times New Roman"/>
          <w:bCs/>
          <w:iCs/>
          <w:sz w:val="24"/>
          <w:szCs w:val="24"/>
        </w:rPr>
        <w:t>16.Organizacje Pożytku Publicznego -1,5%</w:t>
      </w:r>
    </w:p>
    <w:p w14:paraId="65016C4B"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17. Nowe zasady składania oświadczeń PIT-2 i wniosków mających wpływ na obliczenie zaliczki przez płatnika  w 2023 r.</w:t>
      </w:r>
    </w:p>
    <w:p w14:paraId="02A46961"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18.Omówienie nowego wzoru PIT-2 stosowanego w 2023r przez płatnika</w:t>
      </w:r>
    </w:p>
    <w:p w14:paraId="786B6E39"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 xml:space="preserve">19. Zasady składania oświadczeń o stosowaniu pomniejszenia zaliczki o kwotę zmniejszającą podatek  w 2023r. </w:t>
      </w:r>
    </w:p>
    <w:p w14:paraId="4C70858F" w14:textId="77777777" w:rsidR="00927FA4" w:rsidRPr="00436E56" w:rsidRDefault="00927FA4" w:rsidP="00927FA4">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eastAsia="Times New Roman" w:hAnsi="Arial Narrow" w:cs="Times New Roman"/>
          <w:bCs/>
          <w:iCs/>
          <w:sz w:val="24"/>
          <w:szCs w:val="24"/>
          <w:lang w:eastAsia="pl-PL"/>
        </w:rPr>
        <w:t xml:space="preserve">20. Nowe zasady zwolnienia płatnika z poboru zaliczek w 2023 r. </w:t>
      </w:r>
    </w:p>
    <w:p w14:paraId="13C08B4E" w14:textId="77777777" w:rsidR="00927FA4" w:rsidRPr="00436E56" w:rsidRDefault="00927FA4" w:rsidP="00927FA4">
      <w:pPr>
        <w:shd w:val="clear" w:color="auto" w:fill="FFFFFF"/>
        <w:spacing w:after="0" w:line="360" w:lineRule="auto"/>
        <w:ind w:hanging="360"/>
        <w:rPr>
          <w:rFonts w:ascii="Arial Narrow" w:eastAsiaTheme="minorHAnsi" w:hAnsi="Arial Narrow" w:cs="Times New Roman"/>
          <w:bCs/>
          <w:iCs/>
          <w:sz w:val="24"/>
          <w:szCs w:val="24"/>
        </w:rPr>
      </w:pPr>
    </w:p>
    <w:p w14:paraId="700D3127" w14:textId="4FD2210E" w:rsidR="00927FA4" w:rsidRPr="00436E56" w:rsidRDefault="00927FA4" w:rsidP="00554C7B">
      <w:pPr>
        <w:shd w:val="clear" w:color="auto" w:fill="FFFFFF"/>
        <w:spacing w:after="0" w:line="360" w:lineRule="auto"/>
        <w:ind w:hanging="360"/>
        <w:rPr>
          <w:rFonts w:ascii="Arial Narrow" w:eastAsia="Times New Roman" w:hAnsi="Arial Narrow" w:cs="Times New Roman"/>
          <w:bCs/>
          <w:iCs/>
          <w:sz w:val="24"/>
          <w:szCs w:val="24"/>
          <w:lang w:eastAsia="pl-PL"/>
        </w:rPr>
      </w:pPr>
      <w:r w:rsidRPr="00436E56">
        <w:rPr>
          <w:rFonts w:ascii="Arial Narrow" w:hAnsi="Arial Narrow" w:cs="Times New Roman"/>
          <w:bCs/>
          <w:iCs/>
          <w:sz w:val="24"/>
          <w:szCs w:val="24"/>
        </w:rPr>
        <w:t>21.Dyskusja i pytania</w:t>
      </w:r>
    </w:p>
    <w:sectPr w:rsidR="00927FA4" w:rsidRPr="00436E56"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ABF6" w14:textId="77777777" w:rsidR="00E961A7" w:rsidRDefault="00E961A7">
      <w:pPr>
        <w:spacing w:after="0" w:line="240" w:lineRule="auto"/>
      </w:pPr>
      <w:r>
        <w:separator/>
      </w:r>
    </w:p>
  </w:endnote>
  <w:endnote w:type="continuationSeparator" w:id="0">
    <w:p w14:paraId="75BF8F77" w14:textId="77777777" w:rsidR="00E961A7" w:rsidRDefault="00E9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Times">
    <w:panose1 w:val="02020603050405020304"/>
    <w:charset w:val="EE"/>
    <w:family w:val="roman"/>
    <w:pitch w:val="variable"/>
    <w:sig w:usb0="E0002EFF" w:usb1="C000785B" w:usb2="00000009" w:usb3="00000000" w:csb0="000001FF" w:csb1="00000000"/>
  </w:font>
  <w:font w:name="Andale Sans UI">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A263" w14:textId="77777777" w:rsidR="00E961A7" w:rsidRDefault="00E961A7">
      <w:pPr>
        <w:spacing w:after="0" w:line="240" w:lineRule="auto"/>
      </w:pPr>
      <w:r>
        <w:rPr>
          <w:color w:val="000000"/>
        </w:rPr>
        <w:separator/>
      </w:r>
    </w:p>
  </w:footnote>
  <w:footnote w:type="continuationSeparator" w:id="0">
    <w:p w14:paraId="01CA948D" w14:textId="77777777" w:rsidR="00E961A7" w:rsidRDefault="00E96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1617504"/>
    <w:multiLevelType w:val="hybridMultilevel"/>
    <w:tmpl w:val="EC38AAA6"/>
    <w:lvl w:ilvl="0" w:tplc="A21222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D45D02"/>
    <w:multiLevelType w:val="hybridMultilevel"/>
    <w:tmpl w:val="A84E3066"/>
    <w:lvl w:ilvl="0" w:tplc="92DC6F4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5DF281C"/>
    <w:multiLevelType w:val="hybridMultilevel"/>
    <w:tmpl w:val="1D605E68"/>
    <w:lvl w:ilvl="0" w:tplc="89CCCE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98C743D"/>
    <w:multiLevelType w:val="hybridMultilevel"/>
    <w:tmpl w:val="FE0827D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6753672"/>
    <w:multiLevelType w:val="hybridMultilevel"/>
    <w:tmpl w:val="1C2870A8"/>
    <w:lvl w:ilvl="0" w:tplc="039E03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EF6734D"/>
    <w:multiLevelType w:val="hybridMultilevel"/>
    <w:tmpl w:val="FEB07296"/>
    <w:lvl w:ilvl="0" w:tplc="0F48AA9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A175098"/>
    <w:multiLevelType w:val="hybridMultilevel"/>
    <w:tmpl w:val="9C2A9D0C"/>
    <w:lvl w:ilvl="0" w:tplc="17488F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355891883">
    <w:abstractNumId w:val="25"/>
  </w:num>
  <w:num w:numId="2" w16cid:durableId="1164786061">
    <w:abstractNumId w:val="19"/>
  </w:num>
  <w:num w:numId="3" w16cid:durableId="347874037">
    <w:abstractNumId w:val="27"/>
  </w:num>
  <w:num w:numId="4" w16cid:durableId="960068469">
    <w:abstractNumId w:val="22"/>
  </w:num>
  <w:num w:numId="5" w16cid:durableId="973800053">
    <w:abstractNumId w:val="20"/>
  </w:num>
  <w:num w:numId="6" w16cid:durableId="434521604">
    <w:abstractNumId w:val="33"/>
  </w:num>
  <w:num w:numId="7" w16cid:durableId="421031796">
    <w:abstractNumId w:val="31"/>
  </w:num>
  <w:num w:numId="8" w16cid:durableId="15738759">
    <w:abstractNumId w:val="37"/>
  </w:num>
  <w:num w:numId="9" w16cid:durableId="183324872">
    <w:abstractNumId w:val="32"/>
  </w:num>
  <w:num w:numId="10" w16cid:durableId="104081953">
    <w:abstractNumId w:val="15"/>
  </w:num>
  <w:num w:numId="11" w16cid:durableId="884489488">
    <w:abstractNumId w:val="11"/>
  </w:num>
  <w:num w:numId="12" w16cid:durableId="212548200">
    <w:abstractNumId w:val="14"/>
  </w:num>
  <w:num w:numId="13" w16cid:durableId="1506676066">
    <w:abstractNumId w:val="35"/>
  </w:num>
  <w:num w:numId="14" w16cid:durableId="561477527">
    <w:abstractNumId w:val="13"/>
  </w:num>
  <w:num w:numId="15" w16cid:durableId="1915118495">
    <w:abstractNumId w:val="12"/>
  </w:num>
  <w:num w:numId="16" w16cid:durableId="770785995">
    <w:abstractNumId w:val="30"/>
  </w:num>
  <w:num w:numId="17" w16cid:durableId="1869023368">
    <w:abstractNumId w:val="29"/>
  </w:num>
  <w:num w:numId="18" w16cid:durableId="899555985">
    <w:abstractNumId w:val="28"/>
  </w:num>
  <w:num w:numId="19" w16cid:durableId="1915243038">
    <w:abstractNumId w:val="36"/>
  </w:num>
  <w:num w:numId="20" w16cid:durableId="845361311">
    <w:abstractNumId w:val="26"/>
  </w:num>
  <w:num w:numId="21" w16cid:durableId="565384278">
    <w:abstractNumId w:val="18"/>
  </w:num>
  <w:num w:numId="22" w16cid:durableId="1823619115">
    <w:abstractNumId w:val="34"/>
  </w:num>
  <w:num w:numId="23" w16cid:durableId="393360203">
    <w:abstractNumId w:val="21"/>
  </w:num>
  <w:num w:numId="24" w16cid:durableId="2135362086">
    <w:abstractNumId w:val="23"/>
  </w:num>
  <w:num w:numId="25" w16cid:durableId="2069524778">
    <w:abstractNumId w:val="17"/>
  </w:num>
  <w:num w:numId="26" w16cid:durableId="588539066">
    <w:abstractNumId w:val="24"/>
  </w:num>
  <w:num w:numId="27" w16cid:durableId="199028250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6877"/>
    <w:rsid w:val="000274FB"/>
    <w:rsid w:val="00031C77"/>
    <w:rsid w:val="00032770"/>
    <w:rsid w:val="000334D2"/>
    <w:rsid w:val="000377B8"/>
    <w:rsid w:val="00041349"/>
    <w:rsid w:val="000421B5"/>
    <w:rsid w:val="00044309"/>
    <w:rsid w:val="000468A8"/>
    <w:rsid w:val="00046932"/>
    <w:rsid w:val="0004795D"/>
    <w:rsid w:val="000546B5"/>
    <w:rsid w:val="00054BEC"/>
    <w:rsid w:val="0005642D"/>
    <w:rsid w:val="00060F3A"/>
    <w:rsid w:val="0006113A"/>
    <w:rsid w:val="0006661E"/>
    <w:rsid w:val="00067FB4"/>
    <w:rsid w:val="000731B3"/>
    <w:rsid w:val="0007593B"/>
    <w:rsid w:val="00075EAC"/>
    <w:rsid w:val="00077DBF"/>
    <w:rsid w:val="000831A2"/>
    <w:rsid w:val="00086F06"/>
    <w:rsid w:val="00091530"/>
    <w:rsid w:val="00091B65"/>
    <w:rsid w:val="00092597"/>
    <w:rsid w:val="00096B59"/>
    <w:rsid w:val="00097890"/>
    <w:rsid w:val="000A0CD5"/>
    <w:rsid w:val="000A415E"/>
    <w:rsid w:val="000A57A1"/>
    <w:rsid w:val="000A717B"/>
    <w:rsid w:val="000B1472"/>
    <w:rsid w:val="000B3343"/>
    <w:rsid w:val="000B4653"/>
    <w:rsid w:val="000B5558"/>
    <w:rsid w:val="000B5C9D"/>
    <w:rsid w:val="000D5B3E"/>
    <w:rsid w:val="000D5F31"/>
    <w:rsid w:val="000D7915"/>
    <w:rsid w:val="000E0956"/>
    <w:rsid w:val="000E4118"/>
    <w:rsid w:val="000E5984"/>
    <w:rsid w:val="000E6C92"/>
    <w:rsid w:val="000F39D5"/>
    <w:rsid w:val="000F4178"/>
    <w:rsid w:val="00102564"/>
    <w:rsid w:val="00111385"/>
    <w:rsid w:val="00142CA4"/>
    <w:rsid w:val="0014311A"/>
    <w:rsid w:val="00145DC4"/>
    <w:rsid w:val="00147BBA"/>
    <w:rsid w:val="0015436E"/>
    <w:rsid w:val="00160850"/>
    <w:rsid w:val="00160858"/>
    <w:rsid w:val="00160B6A"/>
    <w:rsid w:val="00167B0A"/>
    <w:rsid w:val="001741B1"/>
    <w:rsid w:val="001808C4"/>
    <w:rsid w:val="00180F8A"/>
    <w:rsid w:val="001817B0"/>
    <w:rsid w:val="0018511B"/>
    <w:rsid w:val="00191760"/>
    <w:rsid w:val="00193F65"/>
    <w:rsid w:val="001971B4"/>
    <w:rsid w:val="001971CA"/>
    <w:rsid w:val="001A4357"/>
    <w:rsid w:val="001A6FDB"/>
    <w:rsid w:val="001B02E6"/>
    <w:rsid w:val="001B0E6D"/>
    <w:rsid w:val="001B43FF"/>
    <w:rsid w:val="001B5018"/>
    <w:rsid w:val="001B5A10"/>
    <w:rsid w:val="001B609E"/>
    <w:rsid w:val="001B64BC"/>
    <w:rsid w:val="001C5E80"/>
    <w:rsid w:val="001C7103"/>
    <w:rsid w:val="001D2040"/>
    <w:rsid w:val="001D2244"/>
    <w:rsid w:val="001E079F"/>
    <w:rsid w:val="001E239A"/>
    <w:rsid w:val="001E4ED4"/>
    <w:rsid w:val="001F0AE1"/>
    <w:rsid w:val="001F58D0"/>
    <w:rsid w:val="001F6B52"/>
    <w:rsid w:val="0020035E"/>
    <w:rsid w:val="00204751"/>
    <w:rsid w:val="002051DC"/>
    <w:rsid w:val="00206755"/>
    <w:rsid w:val="00206FFF"/>
    <w:rsid w:val="002078C8"/>
    <w:rsid w:val="00210E6A"/>
    <w:rsid w:val="0021245F"/>
    <w:rsid w:val="00215F0F"/>
    <w:rsid w:val="00222F40"/>
    <w:rsid w:val="00224F22"/>
    <w:rsid w:val="00226FB0"/>
    <w:rsid w:val="00232035"/>
    <w:rsid w:val="0023308F"/>
    <w:rsid w:val="0023555E"/>
    <w:rsid w:val="002369BE"/>
    <w:rsid w:val="0024618D"/>
    <w:rsid w:val="002475E2"/>
    <w:rsid w:val="002516CF"/>
    <w:rsid w:val="002550A2"/>
    <w:rsid w:val="00255159"/>
    <w:rsid w:val="00255795"/>
    <w:rsid w:val="00256073"/>
    <w:rsid w:val="00263153"/>
    <w:rsid w:val="00267941"/>
    <w:rsid w:val="00271881"/>
    <w:rsid w:val="00272683"/>
    <w:rsid w:val="00272E88"/>
    <w:rsid w:val="002734D6"/>
    <w:rsid w:val="00274D08"/>
    <w:rsid w:val="00282DDF"/>
    <w:rsid w:val="00284C10"/>
    <w:rsid w:val="0028632B"/>
    <w:rsid w:val="002A2D05"/>
    <w:rsid w:val="002A4E74"/>
    <w:rsid w:val="002A55AC"/>
    <w:rsid w:val="002B30E7"/>
    <w:rsid w:val="002B3C27"/>
    <w:rsid w:val="002B4780"/>
    <w:rsid w:val="002B580B"/>
    <w:rsid w:val="002C0AA4"/>
    <w:rsid w:val="002C4B80"/>
    <w:rsid w:val="002C7E1F"/>
    <w:rsid w:val="002E36F8"/>
    <w:rsid w:val="002E7275"/>
    <w:rsid w:val="002E76C4"/>
    <w:rsid w:val="002F5107"/>
    <w:rsid w:val="003008AE"/>
    <w:rsid w:val="003049A1"/>
    <w:rsid w:val="003118AF"/>
    <w:rsid w:val="0031286B"/>
    <w:rsid w:val="00313F24"/>
    <w:rsid w:val="003146DA"/>
    <w:rsid w:val="003238B0"/>
    <w:rsid w:val="00324864"/>
    <w:rsid w:val="003256DA"/>
    <w:rsid w:val="00326D71"/>
    <w:rsid w:val="00331F33"/>
    <w:rsid w:val="0033312B"/>
    <w:rsid w:val="00334139"/>
    <w:rsid w:val="003343EE"/>
    <w:rsid w:val="0034145D"/>
    <w:rsid w:val="00344458"/>
    <w:rsid w:val="00346232"/>
    <w:rsid w:val="003524DE"/>
    <w:rsid w:val="003563BC"/>
    <w:rsid w:val="00360D30"/>
    <w:rsid w:val="0036230F"/>
    <w:rsid w:val="00362D8D"/>
    <w:rsid w:val="003676C5"/>
    <w:rsid w:val="003733AC"/>
    <w:rsid w:val="003746F4"/>
    <w:rsid w:val="00374809"/>
    <w:rsid w:val="003762CB"/>
    <w:rsid w:val="003806D2"/>
    <w:rsid w:val="00381AB3"/>
    <w:rsid w:val="00383172"/>
    <w:rsid w:val="00387B48"/>
    <w:rsid w:val="00392761"/>
    <w:rsid w:val="00392CFF"/>
    <w:rsid w:val="00393A87"/>
    <w:rsid w:val="0039740F"/>
    <w:rsid w:val="00397EF6"/>
    <w:rsid w:val="003A24B7"/>
    <w:rsid w:val="003A2890"/>
    <w:rsid w:val="003A2CC3"/>
    <w:rsid w:val="003A549A"/>
    <w:rsid w:val="003A54C9"/>
    <w:rsid w:val="003B2638"/>
    <w:rsid w:val="003B2796"/>
    <w:rsid w:val="003B4329"/>
    <w:rsid w:val="003B59B5"/>
    <w:rsid w:val="003B60F4"/>
    <w:rsid w:val="003C00EB"/>
    <w:rsid w:val="003D101F"/>
    <w:rsid w:val="003D1BB9"/>
    <w:rsid w:val="003D28CB"/>
    <w:rsid w:val="003D42EF"/>
    <w:rsid w:val="003D7404"/>
    <w:rsid w:val="003D74D9"/>
    <w:rsid w:val="003D7D00"/>
    <w:rsid w:val="003E30BD"/>
    <w:rsid w:val="003E5479"/>
    <w:rsid w:val="003E750C"/>
    <w:rsid w:val="00400601"/>
    <w:rsid w:val="00402B7A"/>
    <w:rsid w:val="0040335C"/>
    <w:rsid w:val="0040561A"/>
    <w:rsid w:val="0041283C"/>
    <w:rsid w:val="00414268"/>
    <w:rsid w:val="0041450F"/>
    <w:rsid w:val="00415626"/>
    <w:rsid w:val="00417BBB"/>
    <w:rsid w:val="0042091F"/>
    <w:rsid w:val="00420A80"/>
    <w:rsid w:val="00421FDA"/>
    <w:rsid w:val="00430391"/>
    <w:rsid w:val="0043071D"/>
    <w:rsid w:val="00431CC6"/>
    <w:rsid w:val="00436E56"/>
    <w:rsid w:val="00437C0F"/>
    <w:rsid w:val="00444F11"/>
    <w:rsid w:val="00446F4B"/>
    <w:rsid w:val="00452531"/>
    <w:rsid w:val="004601E6"/>
    <w:rsid w:val="0046051C"/>
    <w:rsid w:val="00461E66"/>
    <w:rsid w:val="00463018"/>
    <w:rsid w:val="00463082"/>
    <w:rsid w:val="00466A85"/>
    <w:rsid w:val="004706B3"/>
    <w:rsid w:val="00472010"/>
    <w:rsid w:val="00473D51"/>
    <w:rsid w:val="004874FB"/>
    <w:rsid w:val="0049403C"/>
    <w:rsid w:val="004946A8"/>
    <w:rsid w:val="00496090"/>
    <w:rsid w:val="004960EC"/>
    <w:rsid w:val="004961EA"/>
    <w:rsid w:val="004978AD"/>
    <w:rsid w:val="004A1155"/>
    <w:rsid w:val="004A3031"/>
    <w:rsid w:val="004A6F90"/>
    <w:rsid w:val="004B24F5"/>
    <w:rsid w:val="004B56EF"/>
    <w:rsid w:val="004B7A07"/>
    <w:rsid w:val="004C29C5"/>
    <w:rsid w:val="004C6FFC"/>
    <w:rsid w:val="004D6B5A"/>
    <w:rsid w:val="004E6C23"/>
    <w:rsid w:val="004F32DA"/>
    <w:rsid w:val="004F7AB5"/>
    <w:rsid w:val="00503BC6"/>
    <w:rsid w:val="00513BAE"/>
    <w:rsid w:val="00517260"/>
    <w:rsid w:val="00523278"/>
    <w:rsid w:val="00523698"/>
    <w:rsid w:val="005263A8"/>
    <w:rsid w:val="005264B3"/>
    <w:rsid w:val="00530261"/>
    <w:rsid w:val="005326C5"/>
    <w:rsid w:val="00537C3F"/>
    <w:rsid w:val="005432A7"/>
    <w:rsid w:val="005444C7"/>
    <w:rsid w:val="0054558A"/>
    <w:rsid w:val="00550473"/>
    <w:rsid w:val="005532C2"/>
    <w:rsid w:val="005533DF"/>
    <w:rsid w:val="00554C7B"/>
    <w:rsid w:val="00556500"/>
    <w:rsid w:val="005565DF"/>
    <w:rsid w:val="0055669D"/>
    <w:rsid w:val="00556811"/>
    <w:rsid w:val="00563729"/>
    <w:rsid w:val="00566141"/>
    <w:rsid w:val="00580879"/>
    <w:rsid w:val="0058097C"/>
    <w:rsid w:val="00590F2D"/>
    <w:rsid w:val="0059329A"/>
    <w:rsid w:val="00593BED"/>
    <w:rsid w:val="00594DB5"/>
    <w:rsid w:val="005A0768"/>
    <w:rsid w:val="005A3B63"/>
    <w:rsid w:val="005A3D95"/>
    <w:rsid w:val="005B1610"/>
    <w:rsid w:val="005B1A78"/>
    <w:rsid w:val="005B1FA4"/>
    <w:rsid w:val="005B5E1B"/>
    <w:rsid w:val="005B64A8"/>
    <w:rsid w:val="005C3F5C"/>
    <w:rsid w:val="005D0C8B"/>
    <w:rsid w:val="005E44B1"/>
    <w:rsid w:val="005E45EE"/>
    <w:rsid w:val="005F4795"/>
    <w:rsid w:val="005F6EF6"/>
    <w:rsid w:val="005F72D3"/>
    <w:rsid w:val="0061113B"/>
    <w:rsid w:val="00615F06"/>
    <w:rsid w:val="006178F2"/>
    <w:rsid w:val="00617BB9"/>
    <w:rsid w:val="0062568E"/>
    <w:rsid w:val="00625BB7"/>
    <w:rsid w:val="006261B7"/>
    <w:rsid w:val="0063342F"/>
    <w:rsid w:val="006375DC"/>
    <w:rsid w:val="00637C85"/>
    <w:rsid w:val="00643EE0"/>
    <w:rsid w:val="00644EFF"/>
    <w:rsid w:val="00646339"/>
    <w:rsid w:val="00646D30"/>
    <w:rsid w:val="00647852"/>
    <w:rsid w:val="0065105A"/>
    <w:rsid w:val="00655F16"/>
    <w:rsid w:val="006600F3"/>
    <w:rsid w:val="00664DF0"/>
    <w:rsid w:val="00665B82"/>
    <w:rsid w:val="00666433"/>
    <w:rsid w:val="00670E88"/>
    <w:rsid w:val="00673028"/>
    <w:rsid w:val="0067433F"/>
    <w:rsid w:val="0067470E"/>
    <w:rsid w:val="006777C5"/>
    <w:rsid w:val="00680FE6"/>
    <w:rsid w:val="00682402"/>
    <w:rsid w:val="00684193"/>
    <w:rsid w:val="0068735D"/>
    <w:rsid w:val="006933C2"/>
    <w:rsid w:val="006A2778"/>
    <w:rsid w:val="006A2AA6"/>
    <w:rsid w:val="006B63AE"/>
    <w:rsid w:val="006C0E3A"/>
    <w:rsid w:val="006C33C3"/>
    <w:rsid w:val="006D059B"/>
    <w:rsid w:val="006D0ECD"/>
    <w:rsid w:val="006D3E28"/>
    <w:rsid w:val="006E14EB"/>
    <w:rsid w:val="006E15C0"/>
    <w:rsid w:val="006E40F6"/>
    <w:rsid w:val="006E469A"/>
    <w:rsid w:val="006E7014"/>
    <w:rsid w:val="006F1872"/>
    <w:rsid w:val="006F250E"/>
    <w:rsid w:val="006F4EF5"/>
    <w:rsid w:val="006F6066"/>
    <w:rsid w:val="006F6B66"/>
    <w:rsid w:val="006F74D2"/>
    <w:rsid w:val="00701109"/>
    <w:rsid w:val="00701D08"/>
    <w:rsid w:val="00701E78"/>
    <w:rsid w:val="00704F1A"/>
    <w:rsid w:val="00705C00"/>
    <w:rsid w:val="007070BA"/>
    <w:rsid w:val="00707D0F"/>
    <w:rsid w:val="007111AD"/>
    <w:rsid w:val="00716BB8"/>
    <w:rsid w:val="00717D83"/>
    <w:rsid w:val="00720F21"/>
    <w:rsid w:val="007237B6"/>
    <w:rsid w:val="00725388"/>
    <w:rsid w:val="0072674F"/>
    <w:rsid w:val="007308A3"/>
    <w:rsid w:val="0073687A"/>
    <w:rsid w:val="00736CD0"/>
    <w:rsid w:val="00742012"/>
    <w:rsid w:val="0074349F"/>
    <w:rsid w:val="007509AC"/>
    <w:rsid w:val="007563C8"/>
    <w:rsid w:val="00756D32"/>
    <w:rsid w:val="00761C74"/>
    <w:rsid w:val="00761DBF"/>
    <w:rsid w:val="00764B5E"/>
    <w:rsid w:val="00765071"/>
    <w:rsid w:val="00765EA5"/>
    <w:rsid w:val="00770D16"/>
    <w:rsid w:val="007722DE"/>
    <w:rsid w:val="00774412"/>
    <w:rsid w:val="00774D46"/>
    <w:rsid w:val="00784C7D"/>
    <w:rsid w:val="00784D1F"/>
    <w:rsid w:val="00784FB0"/>
    <w:rsid w:val="00785673"/>
    <w:rsid w:val="0078704D"/>
    <w:rsid w:val="00793FC0"/>
    <w:rsid w:val="00797E36"/>
    <w:rsid w:val="00797FDA"/>
    <w:rsid w:val="007A1B9F"/>
    <w:rsid w:val="007A3FBA"/>
    <w:rsid w:val="007A3FC9"/>
    <w:rsid w:val="007A5FD8"/>
    <w:rsid w:val="007A610E"/>
    <w:rsid w:val="007B1071"/>
    <w:rsid w:val="007B21E9"/>
    <w:rsid w:val="007B4B9C"/>
    <w:rsid w:val="007C2B6E"/>
    <w:rsid w:val="007C412F"/>
    <w:rsid w:val="007C471C"/>
    <w:rsid w:val="007D2BBB"/>
    <w:rsid w:val="007D4394"/>
    <w:rsid w:val="007D50EE"/>
    <w:rsid w:val="007D5A46"/>
    <w:rsid w:val="007D76FD"/>
    <w:rsid w:val="007E1209"/>
    <w:rsid w:val="007E408A"/>
    <w:rsid w:val="007E758E"/>
    <w:rsid w:val="007F082C"/>
    <w:rsid w:val="007F167C"/>
    <w:rsid w:val="007F2B90"/>
    <w:rsid w:val="007F4C82"/>
    <w:rsid w:val="00802CA5"/>
    <w:rsid w:val="00803E6E"/>
    <w:rsid w:val="0080438F"/>
    <w:rsid w:val="00805ACE"/>
    <w:rsid w:val="00810D1D"/>
    <w:rsid w:val="00817CC6"/>
    <w:rsid w:val="0082403D"/>
    <w:rsid w:val="00826D42"/>
    <w:rsid w:val="00834533"/>
    <w:rsid w:val="0083581F"/>
    <w:rsid w:val="00840087"/>
    <w:rsid w:val="008419E6"/>
    <w:rsid w:val="00842BFC"/>
    <w:rsid w:val="00843322"/>
    <w:rsid w:val="00843378"/>
    <w:rsid w:val="0084543B"/>
    <w:rsid w:val="00851E7A"/>
    <w:rsid w:val="00851F39"/>
    <w:rsid w:val="0085272A"/>
    <w:rsid w:val="00853B2E"/>
    <w:rsid w:val="00853D9D"/>
    <w:rsid w:val="0085644C"/>
    <w:rsid w:val="00861D64"/>
    <w:rsid w:val="008634A6"/>
    <w:rsid w:val="00863892"/>
    <w:rsid w:val="008661B5"/>
    <w:rsid w:val="008665F5"/>
    <w:rsid w:val="00866C4F"/>
    <w:rsid w:val="00870A68"/>
    <w:rsid w:val="00875CA9"/>
    <w:rsid w:val="008777F2"/>
    <w:rsid w:val="0088018D"/>
    <w:rsid w:val="00884043"/>
    <w:rsid w:val="00890C78"/>
    <w:rsid w:val="008925A9"/>
    <w:rsid w:val="00892B69"/>
    <w:rsid w:val="00897CFA"/>
    <w:rsid w:val="008A1AFB"/>
    <w:rsid w:val="008A3EF3"/>
    <w:rsid w:val="008B1751"/>
    <w:rsid w:val="008B2E9B"/>
    <w:rsid w:val="008B3300"/>
    <w:rsid w:val="008C717B"/>
    <w:rsid w:val="008D0A69"/>
    <w:rsid w:val="008D3710"/>
    <w:rsid w:val="008D437E"/>
    <w:rsid w:val="008D45B1"/>
    <w:rsid w:val="008E05D8"/>
    <w:rsid w:val="008E0607"/>
    <w:rsid w:val="008E1D63"/>
    <w:rsid w:val="008E2D16"/>
    <w:rsid w:val="008E4799"/>
    <w:rsid w:val="008E5745"/>
    <w:rsid w:val="008F04FC"/>
    <w:rsid w:val="008F20B0"/>
    <w:rsid w:val="008F76D1"/>
    <w:rsid w:val="008F7C89"/>
    <w:rsid w:val="00900064"/>
    <w:rsid w:val="009069C4"/>
    <w:rsid w:val="009075D8"/>
    <w:rsid w:val="0091201C"/>
    <w:rsid w:val="00912C05"/>
    <w:rsid w:val="00925191"/>
    <w:rsid w:val="00927FA4"/>
    <w:rsid w:val="00931DB6"/>
    <w:rsid w:val="009355F6"/>
    <w:rsid w:val="00937268"/>
    <w:rsid w:val="00940F83"/>
    <w:rsid w:val="00941916"/>
    <w:rsid w:val="00943449"/>
    <w:rsid w:val="00944192"/>
    <w:rsid w:val="00944B92"/>
    <w:rsid w:val="0094561C"/>
    <w:rsid w:val="00947772"/>
    <w:rsid w:val="00951D0A"/>
    <w:rsid w:val="00954FCC"/>
    <w:rsid w:val="0095698E"/>
    <w:rsid w:val="00960357"/>
    <w:rsid w:val="0096056C"/>
    <w:rsid w:val="00960956"/>
    <w:rsid w:val="00960AAF"/>
    <w:rsid w:val="00960F59"/>
    <w:rsid w:val="00961828"/>
    <w:rsid w:val="00962EBE"/>
    <w:rsid w:val="00967B58"/>
    <w:rsid w:val="00972F44"/>
    <w:rsid w:val="00977B53"/>
    <w:rsid w:val="00980FB4"/>
    <w:rsid w:val="00985ADA"/>
    <w:rsid w:val="0098784D"/>
    <w:rsid w:val="00990303"/>
    <w:rsid w:val="009927CF"/>
    <w:rsid w:val="009929F9"/>
    <w:rsid w:val="009946EC"/>
    <w:rsid w:val="00997711"/>
    <w:rsid w:val="009A5E5E"/>
    <w:rsid w:val="009A75AB"/>
    <w:rsid w:val="009B355D"/>
    <w:rsid w:val="009B3A82"/>
    <w:rsid w:val="009B3B99"/>
    <w:rsid w:val="009B52E5"/>
    <w:rsid w:val="009C0C3C"/>
    <w:rsid w:val="009C2F0C"/>
    <w:rsid w:val="009C3E61"/>
    <w:rsid w:val="009D18D1"/>
    <w:rsid w:val="009D4317"/>
    <w:rsid w:val="009E3E54"/>
    <w:rsid w:val="009E7D64"/>
    <w:rsid w:val="009F275A"/>
    <w:rsid w:val="009F382A"/>
    <w:rsid w:val="009F56BE"/>
    <w:rsid w:val="009F6267"/>
    <w:rsid w:val="00A05292"/>
    <w:rsid w:val="00A13D08"/>
    <w:rsid w:val="00A14845"/>
    <w:rsid w:val="00A2213E"/>
    <w:rsid w:val="00A23521"/>
    <w:rsid w:val="00A315D1"/>
    <w:rsid w:val="00A323DF"/>
    <w:rsid w:val="00A351F5"/>
    <w:rsid w:val="00A37F4B"/>
    <w:rsid w:val="00A40400"/>
    <w:rsid w:val="00A421DE"/>
    <w:rsid w:val="00A44235"/>
    <w:rsid w:val="00A45B21"/>
    <w:rsid w:val="00A473E6"/>
    <w:rsid w:val="00A52075"/>
    <w:rsid w:val="00A636FF"/>
    <w:rsid w:val="00A63963"/>
    <w:rsid w:val="00A66A54"/>
    <w:rsid w:val="00A67E13"/>
    <w:rsid w:val="00A70606"/>
    <w:rsid w:val="00A70B69"/>
    <w:rsid w:val="00A72210"/>
    <w:rsid w:val="00A7495B"/>
    <w:rsid w:val="00A81960"/>
    <w:rsid w:val="00A82981"/>
    <w:rsid w:val="00A8448E"/>
    <w:rsid w:val="00A858D5"/>
    <w:rsid w:val="00A859C8"/>
    <w:rsid w:val="00A90812"/>
    <w:rsid w:val="00A93DB2"/>
    <w:rsid w:val="00A94702"/>
    <w:rsid w:val="00A971E8"/>
    <w:rsid w:val="00AA093C"/>
    <w:rsid w:val="00AA1488"/>
    <w:rsid w:val="00AA4CB4"/>
    <w:rsid w:val="00AA6369"/>
    <w:rsid w:val="00AB3155"/>
    <w:rsid w:val="00AB5F39"/>
    <w:rsid w:val="00AB667D"/>
    <w:rsid w:val="00AB7EC9"/>
    <w:rsid w:val="00AC361A"/>
    <w:rsid w:val="00AC6CA6"/>
    <w:rsid w:val="00AC6E24"/>
    <w:rsid w:val="00AC75F8"/>
    <w:rsid w:val="00AD3EB3"/>
    <w:rsid w:val="00AD5AC7"/>
    <w:rsid w:val="00AD7E28"/>
    <w:rsid w:val="00AE25D2"/>
    <w:rsid w:val="00AE644B"/>
    <w:rsid w:val="00AE6B87"/>
    <w:rsid w:val="00AF2663"/>
    <w:rsid w:val="00AF29DB"/>
    <w:rsid w:val="00AF3499"/>
    <w:rsid w:val="00AF5640"/>
    <w:rsid w:val="00B017FD"/>
    <w:rsid w:val="00B029ED"/>
    <w:rsid w:val="00B03335"/>
    <w:rsid w:val="00B05C38"/>
    <w:rsid w:val="00B11A84"/>
    <w:rsid w:val="00B14A54"/>
    <w:rsid w:val="00B14A5A"/>
    <w:rsid w:val="00B232A0"/>
    <w:rsid w:val="00B2392F"/>
    <w:rsid w:val="00B24484"/>
    <w:rsid w:val="00B25CDA"/>
    <w:rsid w:val="00B3130F"/>
    <w:rsid w:val="00B31C66"/>
    <w:rsid w:val="00B34455"/>
    <w:rsid w:val="00B366CF"/>
    <w:rsid w:val="00B42A50"/>
    <w:rsid w:val="00B4312A"/>
    <w:rsid w:val="00B45765"/>
    <w:rsid w:val="00B462E1"/>
    <w:rsid w:val="00B46DE2"/>
    <w:rsid w:val="00B4765C"/>
    <w:rsid w:val="00B54A89"/>
    <w:rsid w:val="00B5652E"/>
    <w:rsid w:val="00B578AA"/>
    <w:rsid w:val="00B57C38"/>
    <w:rsid w:val="00B632E3"/>
    <w:rsid w:val="00B71D50"/>
    <w:rsid w:val="00B738D6"/>
    <w:rsid w:val="00B87093"/>
    <w:rsid w:val="00B90642"/>
    <w:rsid w:val="00B91279"/>
    <w:rsid w:val="00B91C42"/>
    <w:rsid w:val="00B94714"/>
    <w:rsid w:val="00B97703"/>
    <w:rsid w:val="00BA09DE"/>
    <w:rsid w:val="00BA196A"/>
    <w:rsid w:val="00BA1F7A"/>
    <w:rsid w:val="00BA4713"/>
    <w:rsid w:val="00BA695F"/>
    <w:rsid w:val="00BB3D60"/>
    <w:rsid w:val="00BB498F"/>
    <w:rsid w:val="00BB5369"/>
    <w:rsid w:val="00BB6885"/>
    <w:rsid w:val="00BC1511"/>
    <w:rsid w:val="00BC3758"/>
    <w:rsid w:val="00BC43A6"/>
    <w:rsid w:val="00BD0FB4"/>
    <w:rsid w:val="00BD16E1"/>
    <w:rsid w:val="00BD2D4D"/>
    <w:rsid w:val="00BD58AB"/>
    <w:rsid w:val="00BD6734"/>
    <w:rsid w:val="00BD7F61"/>
    <w:rsid w:val="00BE198E"/>
    <w:rsid w:val="00BE19E5"/>
    <w:rsid w:val="00BE1AFD"/>
    <w:rsid w:val="00BE207D"/>
    <w:rsid w:val="00BE4257"/>
    <w:rsid w:val="00BE66BD"/>
    <w:rsid w:val="00BF1EEA"/>
    <w:rsid w:val="00C0493C"/>
    <w:rsid w:val="00C06031"/>
    <w:rsid w:val="00C067B0"/>
    <w:rsid w:val="00C07FB1"/>
    <w:rsid w:val="00C128A0"/>
    <w:rsid w:val="00C13808"/>
    <w:rsid w:val="00C15854"/>
    <w:rsid w:val="00C201EA"/>
    <w:rsid w:val="00C271D6"/>
    <w:rsid w:val="00C313D8"/>
    <w:rsid w:val="00C36199"/>
    <w:rsid w:val="00C4233D"/>
    <w:rsid w:val="00C43084"/>
    <w:rsid w:val="00C46A3F"/>
    <w:rsid w:val="00C50289"/>
    <w:rsid w:val="00C518F4"/>
    <w:rsid w:val="00C52089"/>
    <w:rsid w:val="00C54A5D"/>
    <w:rsid w:val="00C56B33"/>
    <w:rsid w:val="00C606B4"/>
    <w:rsid w:val="00C627E1"/>
    <w:rsid w:val="00C66622"/>
    <w:rsid w:val="00C673C1"/>
    <w:rsid w:val="00C72093"/>
    <w:rsid w:val="00C72453"/>
    <w:rsid w:val="00C7258E"/>
    <w:rsid w:val="00C73B6D"/>
    <w:rsid w:val="00C753E6"/>
    <w:rsid w:val="00C761AD"/>
    <w:rsid w:val="00C80ABC"/>
    <w:rsid w:val="00C821DD"/>
    <w:rsid w:val="00C82DA3"/>
    <w:rsid w:val="00C83FEE"/>
    <w:rsid w:val="00C84BA8"/>
    <w:rsid w:val="00C90EE3"/>
    <w:rsid w:val="00C91583"/>
    <w:rsid w:val="00C9362E"/>
    <w:rsid w:val="00C93C1E"/>
    <w:rsid w:val="00CA100F"/>
    <w:rsid w:val="00CA455F"/>
    <w:rsid w:val="00CA45C4"/>
    <w:rsid w:val="00CA64FA"/>
    <w:rsid w:val="00CA73BE"/>
    <w:rsid w:val="00CB08D8"/>
    <w:rsid w:val="00CB3FDC"/>
    <w:rsid w:val="00CB4094"/>
    <w:rsid w:val="00CB4C3A"/>
    <w:rsid w:val="00CB6CB0"/>
    <w:rsid w:val="00CB6FF2"/>
    <w:rsid w:val="00CB7F50"/>
    <w:rsid w:val="00CC7102"/>
    <w:rsid w:val="00CD2FEA"/>
    <w:rsid w:val="00CE0DDD"/>
    <w:rsid w:val="00CE2DCC"/>
    <w:rsid w:val="00CE48F1"/>
    <w:rsid w:val="00CE550A"/>
    <w:rsid w:val="00CE6034"/>
    <w:rsid w:val="00CF17CC"/>
    <w:rsid w:val="00CF1BCD"/>
    <w:rsid w:val="00CF2273"/>
    <w:rsid w:val="00CF43E4"/>
    <w:rsid w:val="00CF711B"/>
    <w:rsid w:val="00D00F62"/>
    <w:rsid w:val="00D010B8"/>
    <w:rsid w:val="00D01C2D"/>
    <w:rsid w:val="00D0464F"/>
    <w:rsid w:val="00D15C6E"/>
    <w:rsid w:val="00D35460"/>
    <w:rsid w:val="00D4199F"/>
    <w:rsid w:val="00D41A1B"/>
    <w:rsid w:val="00D42322"/>
    <w:rsid w:val="00D44D9C"/>
    <w:rsid w:val="00D47952"/>
    <w:rsid w:val="00D557FF"/>
    <w:rsid w:val="00D558EA"/>
    <w:rsid w:val="00D623ED"/>
    <w:rsid w:val="00D63B07"/>
    <w:rsid w:val="00D65283"/>
    <w:rsid w:val="00D66507"/>
    <w:rsid w:val="00D6692B"/>
    <w:rsid w:val="00D77A81"/>
    <w:rsid w:val="00D810DA"/>
    <w:rsid w:val="00D833DA"/>
    <w:rsid w:val="00D8547F"/>
    <w:rsid w:val="00D86EDC"/>
    <w:rsid w:val="00D86F1D"/>
    <w:rsid w:val="00D87CBC"/>
    <w:rsid w:val="00D9420D"/>
    <w:rsid w:val="00DA3D89"/>
    <w:rsid w:val="00DB2351"/>
    <w:rsid w:val="00DB53F6"/>
    <w:rsid w:val="00DC097F"/>
    <w:rsid w:val="00DD0BCE"/>
    <w:rsid w:val="00DD16E7"/>
    <w:rsid w:val="00DD2644"/>
    <w:rsid w:val="00DD35EF"/>
    <w:rsid w:val="00DD3DB8"/>
    <w:rsid w:val="00DD41B3"/>
    <w:rsid w:val="00DD583F"/>
    <w:rsid w:val="00DE1C5E"/>
    <w:rsid w:val="00DE1DC9"/>
    <w:rsid w:val="00DE36ED"/>
    <w:rsid w:val="00DE3CCC"/>
    <w:rsid w:val="00DE41E1"/>
    <w:rsid w:val="00DF4613"/>
    <w:rsid w:val="00E00549"/>
    <w:rsid w:val="00E03452"/>
    <w:rsid w:val="00E04384"/>
    <w:rsid w:val="00E0574F"/>
    <w:rsid w:val="00E1189D"/>
    <w:rsid w:val="00E13FF7"/>
    <w:rsid w:val="00E14A28"/>
    <w:rsid w:val="00E15769"/>
    <w:rsid w:val="00E16FE8"/>
    <w:rsid w:val="00E221A5"/>
    <w:rsid w:val="00E23286"/>
    <w:rsid w:val="00E24163"/>
    <w:rsid w:val="00E2791A"/>
    <w:rsid w:val="00E336EE"/>
    <w:rsid w:val="00E40D8A"/>
    <w:rsid w:val="00E43ECF"/>
    <w:rsid w:val="00E46C64"/>
    <w:rsid w:val="00E5148D"/>
    <w:rsid w:val="00E51E66"/>
    <w:rsid w:val="00E52EFC"/>
    <w:rsid w:val="00E6546E"/>
    <w:rsid w:val="00E66711"/>
    <w:rsid w:val="00E67296"/>
    <w:rsid w:val="00E714D5"/>
    <w:rsid w:val="00E8198C"/>
    <w:rsid w:val="00E906D3"/>
    <w:rsid w:val="00E95EFF"/>
    <w:rsid w:val="00E961A7"/>
    <w:rsid w:val="00EA154F"/>
    <w:rsid w:val="00EA2732"/>
    <w:rsid w:val="00EA50D4"/>
    <w:rsid w:val="00EA6AE4"/>
    <w:rsid w:val="00EB3139"/>
    <w:rsid w:val="00EB3222"/>
    <w:rsid w:val="00EC405C"/>
    <w:rsid w:val="00EC7A8B"/>
    <w:rsid w:val="00ED3090"/>
    <w:rsid w:val="00ED58AE"/>
    <w:rsid w:val="00EE00CC"/>
    <w:rsid w:val="00EE2D3F"/>
    <w:rsid w:val="00EE3845"/>
    <w:rsid w:val="00EE3C46"/>
    <w:rsid w:val="00EE4298"/>
    <w:rsid w:val="00EE4A83"/>
    <w:rsid w:val="00EE4C22"/>
    <w:rsid w:val="00EE5362"/>
    <w:rsid w:val="00EE6421"/>
    <w:rsid w:val="00EE77AE"/>
    <w:rsid w:val="00EE77D1"/>
    <w:rsid w:val="00EE7F92"/>
    <w:rsid w:val="00EF3421"/>
    <w:rsid w:val="00EF38B0"/>
    <w:rsid w:val="00EF3FD8"/>
    <w:rsid w:val="00EF48E0"/>
    <w:rsid w:val="00EF5A2D"/>
    <w:rsid w:val="00EF794D"/>
    <w:rsid w:val="00F01994"/>
    <w:rsid w:val="00F030C3"/>
    <w:rsid w:val="00F04E5E"/>
    <w:rsid w:val="00F06EB6"/>
    <w:rsid w:val="00F13736"/>
    <w:rsid w:val="00F15502"/>
    <w:rsid w:val="00F16DE1"/>
    <w:rsid w:val="00F24133"/>
    <w:rsid w:val="00F27373"/>
    <w:rsid w:val="00F31CE2"/>
    <w:rsid w:val="00F31ECB"/>
    <w:rsid w:val="00F326B5"/>
    <w:rsid w:val="00F33F90"/>
    <w:rsid w:val="00F3564E"/>
    <w:rsid w:val="00F35A60"/>
    <w:rsid w:val="00F418A3"/>
    <w:rsid w:val="00F42B36"/>
    <w:rsid w:val="00F43239"/>
    <w:rsid w:val="00F446C5"/>
    <w:rsid w:val="00F47006"/>
    <w:rsid w:val="00F534CF"/>
    <w:rsid w:val="00F73AEE"/>
    <w:rsid w:val="00F77C58"/>
    <w:rsid w:val="00F82CD4"/>
    <w:rsid w:val="00F84946"/>
    <w:rsid w:val="00F858CF"/>
    <w:rsid w:val="00F93DD3"/>
    <w:rsid w:val="00F95516"/>
    <w:rsid w:val="00F96D1A"/>
    <w:rsid w:val="00F9734C"/>
    <w:rsid w:val="00FA1600"/>
    <w:rsid w:val="00FA79D3"/>
    <w:rsid w:val="00FB2127"/>
    <w:rsid w:val="00FB6A08"/>
    <w:rsid w:val="00FB79C1"/>
    <w:rsid w:val="00FB7A22"/>
    <w:rsid w:val="00FC17F2"/>
    <w:rsid w:val="00FD040A"/>
    <w:rsid w:val="00FD2FC3"/>
    <w:rsid w:val="00FD5919"/>
    <w:rsid w:val="00FE17DF"/>
    <w:rsid w:val="00FE65F7"/>
    <w:rsid w:val="00FF5012"/>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A93643"/>
  <w15:docId w15:val="{17B5D907-5ABB-463D-9DB6-2FA9BE3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263A8"/>
    <w:pPr>
      <w:suppressAutoHyphens/>
    </w:pPr>
  </w:style>
  <w:style w:type="paragraph" w:styleId="Nagwek1">
    <w:name w:val="heading 1"/>
    <w:basedOn w:val="Normalny"/>
    <w:next w:val="Normalny"/>
    <w:link w:val="Nagwek1Znak"/>
    <w:uiPriority w:val="9"/>
    <w:qFormat/>
    <w:rsid w:val="00927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A221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D15C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customStyle="1" w:styleId="Nagwek4Znak">
    <w:name w:val="Nagłówek 4 Znak"/>
    <w:basedOn w:val="Domylnaczcionkaakapitu"/>
    <w:link w:val="Nagwek4"/>
    <w:uiPriority w:val="9"/>
    <w:semiHidden/>
    <w:rsid w:val="00D15C6E"/>
    <w:rPr>
      <w:rFonts w:asciiTheme="majorHAnsi" w:eastAsiaTheme="majorEastAsia" w:hAnsiTheme="majorHAnsi" w:cstheme="majorBidi"/>
      <w:i/>
      <w:iCs/>
      <w:color w:val="2F5496" w:themeColor="accent1" w:themeShade="BF"/>
    </w:rPr>
  </w:style>
  <w:style w:type="character" w:customStyle="1" w:styleId="Nagwek3Znak">
    <w:name w:val="Nagłówek 3 Znak"/>
    <w:basedOn w:val="Domylnaczcionkaakapitu"/>
    <w:link w:val="Nagwek3"/>
    <w:uiPriority w:val="9"/>
    <w:semiHidden/>
    <w:rsid w:val="00A2213E"/>
    <w:rPr>
      <w:rFonts w:asciiTheme="majorHAnsi" w:eastAsiaTheme="majorEastAsia" w:hAnsiTheme="majorHAnsi" w:cstheme="majorBidi"/>
      <w:color w:val="1F3763" w:themeColor="accent1" w:themeShade="7F"/>
      <w:sz w:val="24"/>
      <w:szCs w:val="24"/>
    </w:rPr>
  </w:style>
  <w:style w:type="paragraph" w:customStyle="1" w:styleId="PKTpunkt">
    <w:name w:val="PKT – punkt"/>
    <w:uiPriority w:val="13"/>
    <w:qFormat/>
    <w:rsid w:val="006E7014"/>
    <w:pPr>
      <w:widowControl/>
      <w:autoSpaceDN/>
      <w:spacing w:after="0" w:line="360" w:lineRule="auto"/>
      <w:ind w:left="510" w:hanging="510"/>
      <w:jc w:val="both"/>
      <w:textAlignment w:val="auto"/>
    </w:pPr>
    <w:rPr>
      <w:rFonts w:ascii="Times" w:eastAsiaTheme="minorEastAsia" w:hAnsi="Times" w:cs="Arial"/>
      <w:bCs/>
      <w:kern w:val="0"/>
      <w:sz w:val="24"/>
      <w:szCs w:val="20"/>
      <w:lang w:eastAsia="pl-PL"/>
    </w:rPr>
  </w:style>
  <w:style w:type="paragraph" w:customStyle="1" w:styleId="LITlitera">
    <w:name w:val="LIT – litera"/>
    <w:basedOn w:val="PKTpunkt"/>
    <w:uiPriority w:val="14"/>
    <w:qFormat/>
    <w:rsid w:val="006E7014"/>
    <w:pPr>
      <w:ind w:left="986" w:hanging="476"/>
    </w:pPr>
  </w:style>
  <w:style w:type="paragraph" w:customStyle="1" w:styleId="gmail-m-4592157344134762062gmail-m-243961483306829301msoplaintext">
    <w:name w:val="gmail-m-4592157344134762062gmail-m-243961483306829301msoplaintext"/>
    <w:basedOn w:val="Normalny"/>
    <w:rsid w:val="00954FC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markedcontent">
    <w:name w:val="markedcontent"/>
    <w:basedOn w:val="Domylnaczcionkaakapitu"/>
    <w:rsid w:val="00954FCC"/>
  </w:style>
  <w:style w:type="character" w:customStyle="1" w:styleId="Nagwek1Znak">
    <w:name w:val="Nagłówek 1 Znak"/>
    <w:basedOn w:val="Domylnaczcionkaakapitu"/>
    <w:link w:val="Nagwek1"/>
    <w:uiPriority w:val="9"/>
    <w:rsid w:val="00927F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47524651">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274486110">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422992057">
      <w:bodyDiv w:val="1"/>
      <w:marLeft w:val="0"/>
      <w:marRight w:val="0"/>
      <w:marTop w:val="0"/>
      <w:marBottom w:val="0"/>
      <w:divBdr>
        <w:top w:val="none" w:sz="0" w:space="0" w:color="auto"/>
        <w:left w:val="none" w:sz="0" w:space="0" w:color="auto"/>
        <w:bottom w:val="none" w:sz="0" w:space="0" w:color="auto"/>
        <w:right w:val="none" w:sz="0" w:space="0" w:color="auto"/>
      </w:divBdr>
    </w:div>
    <w:div w:id="511068247">
      <w:bodyDiv w:val="1"/>
      <w:marLeft w:val="0"/>
      <w:marRight w:val="0"/>
      <w:marTop w:val="0"/>
      <w:marBottom w:val="0"/>
      <w:divBdr>
        <w:top w:val="none" w:sz="0" w:space="0" w:color="auto"/>
        <w:left w:val="none" w:sz="0" w:space="0" w:color="auto"/>
        <w:bottom w:val="none" w:sz="0" w:space="0" w:color="auto"/>
        <w:right w:val="none" w:sz="0" w:space="0" w:color="auto"/>
      </w:divBdr>
    </w:div>
    <w:div w:id="520630039">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656109351">
      <w:bodyDiv w:val="1"/>
      <w:marLeft w:val="0"/>
      <w:marRight w:val="0"/>
      <w:marTop w:val="0"/>
      <w:marBottom w:val="0"/>
      <w:divBdr>
        <w:top w:val="none" w:sz="0" w:space="0" w:color="auto"/>
        <w:left w:val="none" w:sz="0" w:space="0" w:color="auto"/>
        <w:bottom w:val="none" w:sz="0" w:space="0" w:color="auto"/>
        <w:right w:val="none" w:sz="0" w:space="0" w:color="auto"/>
      </w:divBdr>
    </w:div>
    <w:div w:id="729620119">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87970691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02804040">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20824588">
      <w:bodyDiv w:val="1"/>
      <w:marLeft w:val="0"/>
      <w:marRight w:val="0"/>
      <w:marTop w:val="0"/>
      <w:marBottom w:val="0"/>
      <w:divBdr>
        <w:top w:val="none" w:sz="0" w:space="0" w:color="auto"/>
        <w:left w:val="none" w:sz="0" w:space="0" w:color="auto"/>
        <w:bottom w:val="none" w:sz="0" w:space="0" w:color="auto"/>
        <w:right w:val="none" w:sz="0" w:space="0" w:color="auto"/>
      </w:divBdr>
    </w:div>
    <w:div w:id="1229146176">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05084827">
      <w:bodyDiv w:val="1"/>
      <w:marLeft w:val="0"/>
      <w:marRight w:val="0"/>
      <w:marTop w:val="0"/>
      <w:marBottom w:val="0"/>
      <w:divBdr>
        <w:top w:val="none" w:sz="0" w:space="0" w:color="auto"/>
        <w:left w:val="none" w:sz="0" w:space="0" w:color="auto"/>
        <w:bottom w:val="none" w:sz="0" w:space="0" w:color="auto"/>
        <w:right w:val="none" w:sz="0" w:space="0" w:color="auto"/>
      </w:divBdr>
    </w:div>
    <w:div w:id="1351563137">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78650859">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96129299">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33222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8934059">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E12E-5C1D-46EE-ABE6-928DEC68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Pages>
  <Words>1123</Words>
  <Characters>6739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507</cp:revision>
  <cp:lastPrinted>2019-04-30T11:10:00Z</cp:lastPrinted>
  <dcterms:created xsi:type="dcterms:W3CDTF">2020-11-15T19:51:00Z</dcterms:created>
  <dcterms:modified xsi:type="dcterms:W3CDTF">2022-11-25T08:07:00Z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