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margin" w:tblpXSpec="right" w:tblpY="-323"/>
        <w:tblW w:w="0" w:type="auto"/>
        <w:tblLook w:val="04A0" w:firstRow="1" w:lastRow="0" w:firstColumn="1" w:lastColumn="0" w:noHBand="0" w:noVBand="1"/>
      </w:tblPr>
      <w:tblGrid>
        <w:gridCol w:w="3090"/>
      </w:tblGrid>
      <w:tr w:rsidR="00736CD0" w14:paraId="6FD28DB4" w14:textId="77777777" w:rsidTr="00736CD0">
        <w:trPr>
          <w:trHeight w:val="1124"/>
        </w:trPr>
        <w:tc>
          <w:tcPr>
            <w:tcW w:w="3090" w:type="dxa"/>
          </w:tcPr>
          <w:p w14:paraId="52FD3B07" w14:textId="77777777" w:rsidR="00736CD0" w:rsidRPr="00510383" w:rsidRDefault="00736CD0" w:rsidP="00736CD0">
            <w:pPr>
              <w:jc w:val="center"/>
              <w:rPr>
                <w:rFonts w:ascii="Times New Roman" w:hAnsi="Times New Roman"/>
                <w:b/>
                <w:sz w:val="24"/>
                <w:szCs w:val="24"/>
              </w:rPr>
            </w:pPr>
            <w:r w:rsidRPr="00510383">
              <w:rPr>
                <w:rFonts w:ascii="Times New Roman" w:hAnsi="Times New Roman"/>
                <w:b/>
                <w:sz w:val="24"/>
                <w:szCs w:val="24"/>
              </w:rPr>
              <w:t>www.szkolenia-css.pl</w:t>
            </w:r>
          </w:p>
          <w:p w14:paraId="57CE4B6A" w14:textId="77777777" w:rsidR="00736CD0" w:rsidRPr="00510383" w:rsidRDefault="00736CD0" w:rsidP="00736CD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030137A"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6F67ED5C" w14:textId="77777777" w:rsidR="00736CD0" w:rsidRDefault="00736CD0" w:rsidP="00736CD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0109CB8D" w14:textId="77777777" w:rsidR="00736CD0" w:rsidRDefault="00736CD0" w:rsidP="00736CD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B93160B" w14:textId="77777777" w:rsidR="00870A68" w:rsidRPr="00B93839" w:rsidRDefault="00870A68" w:rsidP="00666657">
      <w:pPr>
        <w:pStyle w:val="Bezodstpw"/>
        <w:jc w:val="center"/>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5648" behindDoc="0" locked="0" layoutInCell="1" allowOverlap="1" wp14:anchorId="2ED4FAA6" wp14:editId="3BA090DD">
            <wp:simplePos x="0" y="0"/>
            <wp:positionH relativeFrom="column">
              <wp:posOffset>-125730</wp:posOffset>
            </wp:positionH>
            <wp:positionV relativeFrom="paragraph">
              <wp:posOffset>0</wp:posOffset>
            </wp:positionV>
            <wp:extent cx="1672590" cy="548640"/>
            <wp:effectExtent l="0" t="0" r="3810" b="3810"/>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sidRPr="00B93839">
        <w:rPr>
          <w:rFonts w:ascii="Times New Roman" w:hAnsi="Times New Roman"/>
          <w:b/>
          <w:sz w:val="24"/>
          <w:szCs w:val="24"/>
        </w:rPr>
        <w:t>ZAPROSZENIE NA SZKOLENIE</w:t>
      </w:r>
      <w:r w:rsidR="00736CD0">
        <w:rPr>
          <w:rFonts w:ascii="Times New Roman" w:hAnsi="Times New Roman"/>
          <w:b/>
          <w:sz w:val="24"/>
          <w:szCs w:val="24"/>
        </w:rPr>
        <w:t xml:space="preserve"> </w:t>
      </w:r>
      <w:r w:rsidR="00666657">
        <w:rPr>
          <w:rFonts w:ascii="Times New Roman" w:hAnsi="Times New Roman"/>
          <w:b/>
          <w:sz w:val="24"/>
          <w:szCs w:val="24"/>
        </w:rPr>
        <w:br/>
      </w:r>
      <w:r w:rsidR="00666657" w:rsidRPr="007E3EF6">
        <w:rPr>
          <w:rFonts w:ascii="Times New Roman" w:hAnsi="Times New Roman"/>
          <w:b/>
          <w:color w:val="C00000"/>
          <w:sz w:val="28"/>
          <w:szCs w:val="28"/>
          <w:u w:val="single"/>
        </w:rPr>
        <w:t>ONLINE</w:t>
      </w:r>
    </w:p>
    <w:p w14:paraId="23189209" w14:textId="77777777" w:rsidR="00CA100F" w:rsidRDefault="00CA100F" w:rsidP="00147BBA">
      <w:pPr>
        <w:pStyle w:val="Tekstpodstawowy"/>
        <w:jc w:val="center"/>
        <w:rPr>
          <w:rFonts w:ascii="Times New Roman" w:eastAsia="Calibri" w:hAnsi="Times New Roman" w:cs="Times New Roman"/>
          <w:b/>
          <w:kern w:val="3"/>
          <w:sz w:val="28"/>
          <w:szCs w:val="28"/>
        </w:rPr>
      </w:pPr>
    </w:p>
    <w:p w14:paraId="51E2CEB4" w14:textId="77777777" w:rsidR="00CA7E2D" w:rsidRPr="00CA7E2D" w:rsidRDefault="00CA7E2D" w:rsidP="00CA7E2D">
      <w:pPr>
        <w:pStyle w:val="Bezodstpw"/>
        <w:jc w:val="center"/>
        <w:rPr>
          <w:rFonts w:ascii="Times New Roman CE" w:eastAsia="Mangal" w:hAnsi="Times New Roman CE" w:cs="Times New Roman CE"/>
          <w:b/>
          <w:bCs/>
          <w:color w:val="FF0000"/>
          <w:sz w:val="36"/>
          <w:szCs w:val="36"/>
          <w:lang w:eastAsia="hi-IN" w:bidi="pl-PL"/>
        </w:rPr>
      </w:pPr>
      <w:bookmarkStart w:id="0" w:name="_Hlk97537751"/>
      <w:r w:rsidRPr="00CA7E2D">
        <w:rPr>
          <w:rFonts w:ascii="Times New Roman CE" w:eastAsia="Mangal" w:hAnsi="Times New Roman CE" w:cs="Times New Roman CE"/>
          <w:b/>
          <w:bCs/>
          <w:color w:val="FF0000"/>
          <w:sz w:val="36"/>
          <w:szCs w:val="36"/>
          <w:lang w:eastAsia="hi-IN" w:bidi="pl-PL"/>
        </w:rPr>
        <w:t xml:space="preserve">Zmiany od 1 lipca 2022 r. - Obowiązki płatnika w zakresie rozliczania wynagrodzeń i składania PIT-2. </w:t>
      </w:r>
    </w:p>
    <w:p w14:paraId="28A9E653" w14:textId="77777777" w:rsidR="00736CD0" w:rsidRPr="00E8150B" w:rsidRDefault="00736CD0" w:rsidP="00C518F4">
      <w:pPr>
        <w:pStyle w:val="Bezodstpw"/>
        <w:jc w:val="center"/>
        <w:rPr>
          <w:b/>
          <w:color w:val="FF0000"/>
          <w:sz w:val="28"/>
          <w:szCs w:val="28"/>
        </w:rPr>
      </w:pPr>
    </w:p>
    <w:tbl>
      <w:tblPr>
        <w:tblStyle w:val="Tabela-Siatka"/>
        <w:tblpPr w:leftFromText="141" w:rightFromText="141" w:vertAnchor="text" w:horzAnchor="margin" w:tblpY="425"/>
        <w:tblW w:w="3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2618"/>
        <w:gridCol w:w="3115"/>
      </w:tblGrid>
      <w:tr w:rsidR="008E1E1D" w:rsidRPr="008E1E1D" w14:paraId="2BE6F704" w14:textId="28CE1D3D" w:rsidTr="00A52D9F">
        <w:trPr>
          <w:trHeight w:val="416"/>
        </w:trPr>
        <w:tc>
          <w:tcPr>
            <w:tcW w:w="1437" w:type="pct"/>
            <w:tcBorders>
              <w:bottom w:val="single" w:sz="4" w:space="0" w:color="auto"/>
            </w:tcBorders>
          </w:tcPr>
          <w:bookmarkEnd w:id="0"/>
          <w:p w14:paraId="18F5B767" w14:textId="3D1FB98A" w:rsidR="008E1E1D" w:rsidRPr="008E1E1D" w:rsidRDefault="008E1E1D" w:rsidP="00F446C5">
            <w:pPr>
              <w:pStyle w:val="Tekstpodstawowy"/>
              <w:jc w:val="center"/>
              <w:rPr>
                <w:b/>
                <w:sz w:val="18"/>
                <w:szCs w:val="18"/>
              </w:rPr>
            </w:pPr>
            <w:r w:rsidRPr="008E1E1D">
              <w:rPr>
                <w:b/>
                <w:sz w:val="18"/>
                <w:szCs w:val="18"/>
              </w:rPr>
              <w:t>Terminy</w:t>
            </w:r>
          </w:p>
        </w:tc>
        <w:tc>
          <w:tcPr>
            <w:tcW w:w="1627" w:type="pct"/>
            <w:tcBorders>
              <w:bottom w:val="single" w:sz="4" w:space="0" w:color="auto"/>
            </w:tcBorders>
          </w:tcPr>
          <w:p w14:paraId="2589A0B5" w14:textId="3A1E9C6C" w:rsidR="008E1E1D" w:rsidRPr="008E1E1D" w:rsidRDefault="006725AB" w:rsidP="004C2215">
            <w:pPr>
              <w:pStyle w:val="Tekstpodstawowy"/>
              <w:jc w:val="center"/>
              <w:rPr>
                <w:b/>
                <w:sz w:val="18"/>
                <w:szCs w:val="18"/>
              </w:rPr>
            </w:pPr>
            <w:r>
              <w:rPr>
                <w:b/>
                <w:sz w:val="18"/>
                <w:szCs w:val="18"/>
              </w:rPr>
              <w:t>Czas trwania</w:t>
            </w:r>
          </w:p>
        </w:tc>
        <w:tc>
          <w:tcPr>
            <w:tcW w:w="1936" w:type="pct"/>
            <w:tcBorders>
              <w:bottom w:val="single" w:sz="4" w:space="0" w:color="auto"/>
            </w:tcBorders>
          </w:tcPr>
          <w:p w14:paraId="064472D9" w14:textId="3CCA862E" w:rsidR="008E1E1D" w:rsidRPr="008E1E1D" w:rsidRDefault="008E1E1D" w:rsidP="004C2215">
            <w:pPr>
              <w:pStyle w:val="Tekstpodstawowy"/>
              <w:jc w:val="center"/>
              <w:rPr>
                <w:b/>
                <w:sz w:val="18"/>
                <w:szCs w:val="18"/>
              </w:rPr>
            </w:pPr>
            <w:r w:rsidRPr="008E1E1D">
              <w:rPr>
                <w:b/>
                <w:sz w:val="18"/>
                <w:szCs w:val="18"/>
              </w:rPr>
              <w:t>Prowadzący</w:t>
            </w:r>
          </w:p>
        </w:tc>
      </w:tr>
      <w:tr w:rsidR="00BC0632" w:rsidRPr="008E1E1D" w14:paraId="14FC33AB" w14:textId="77777777" w:rsidTr="00A52D9F">
        <w:tc>
          <w:tcPr>
            <w:tcW w:w="1437" w:type="pct"/>
          </w:tcPr>
          <w:p w14:paraId="7FD0A3F5" w14:textId="088310A5" w:rsidR="00BC0632" w:rsidRDefault="00BC0632" w:rsidP="00BC0632">
            <w:pPr>
              <w:pStyle w:val="Tekstpodstawowy"/>
              <w:jc w:val="center"/>
              <w:rPr>
                <w:b/>
              </w:rPr>
            </w:pPr>
            <w:r>
              <w:rPr>
                <w:b/>
              </w:rPr>
              <w:t>11.08.2022</w:t>
            </w:r>
          </w:p>
        </w:tc>
        <w:tc>
          <w:tcPr>
            <w:tcW w:w="1627" w:type="pct"/>
          </w:tcPr>
          <w:p w14:paraId="022EDEED" w14:textId="62FF4740" w:rsidR="00BC0632" w:rsidRPr="00493E3A" w:rsidRDefault="00BC0632" w:rsidP="00BC0632">
            <w:pPr>
              <w:pStyle w:val="Tekstpodstawowy"/>
              <w:jc w:val="center"/>
              <w:rPr>
                <w:bCs/>
              </w:rPr>
            </w:pPr>
            <w:r w:rsidRPr="00493E3A">
              <w:rPr>
                <w:bCs/>
              </w:rPr>
              <w:t>9.</w:t>
            </w:r>
            <w:r>
              <w:rPr>
                <w:bCs/>
              </w:rPr>
              <w:t>3</w:t>
            </w:r>
            <w:r w:rsidRPr="00493E3A">
              <w:rPr>
                <w:bCs/>
              </w:rPr>
              <w:t>0</w:t>
            </w:r>
            <w:r>
              <w:rPr>
                <w:bCs/>
              </w:rPr>
              <w:t>-14.30</w:t>
            </w:r>
          </w:p>
        </w:tc>
        <w:tc>
          <w:tcPr>
            <w:tcW w:w="1936" w:type="pct"/>
          </w:tcPr>
          <w:p w14:paraId="5B2AD362" w14:textId="5E0750DA" w:rsidR="00BC0632" w:rsidRPr="009D1AE8" w:rsidRDefault="00BC0632" w:rsidP="00BC0632">
            <w:pPr>
              <w:pStyle w:val="Tekstpodstawowy"/>
              <w:jc w:val="center"/>
              <w:rPr>
                <w:b/>
              </w:rPr>
            </w:pPr>
            <w:r w:rsidRPr="009D1AE8">
              <w:rPr>
                <w:b/>
              </w:rPr>
              <w:t>Bożena Domino</w:t>
            </w:r>
          </w:p>
        </w:tc>
      </w:tr>
      <w:tr w:rsidR="00BC0632" w:rsidRPr="008E1E1D" w14:paraId="29DDAD12" w14:textId="77777777" w:rsidTr="00A52D9F">
        <w:tc>
          <w:tcPr>
            <w:tcW w:w="1437" w:type="pct"/>
          </w:tcPr>
          <w:p w14:paraId="2A56E22B" w14:textId="7FB8956B" w:rsidR="00BC0632" w:rsidRDefault="00BC0632" w:rsidP="00BC0632">
            <w:pPr>
              <w:pStyle w:val="Tekstpodstawowy"/>
              <w:jc w:val="center"/>
              <w:rPr>
                <w:b/>
              </w:rPr>
            </w:pPr>
            <w:r>
              <w:rPr>
                <w:b/>
              </w:rPr>
              <w:t>25.08.2022</w:t>
            </w:r>
          </w:p>
        </w:tc>
        <w:tc>
          <w:tcPr>
            <w:tcW w:w="1627" w:type="pct"/>
          </w:tcPr>
          <w:p w14:paraId="622F4431" w14:textId="765D5902" w:rsidR="00BC0632" w:rsidRPr="00493E3A" w:rsidRDefault="00BC0632" w:rsidP="00BC0632">
            <w:pPr>
              <w:pStyle w:val="Tekstpodstawowy"/>
              <w:jc w:val="center"/>
              <w:rPr>
                <w:bCs/>
              </w:rPr>
            </w:pPr>
            <w:r w:rsidRPr="00493E3A">
              <w:rPr>
                <w:bCs/>
              </w:rPr>
              <w:t>9.</w:t>
            </w:r>
            <w:r>
              <w:rPr>
                <w:bCs/>
              </w:rPr>
              <w:t>3</w:t>
            </w:r>
            <w:r w:rsidRPr="00493E3A">
              <w:rPr>
                <w:bCs/>
              </w:rPr>
              <w:t>0</w:t>
            </w:r>
            <w:r>
              <w:rPr>
                <w:bCs/>
              </w:rPr>
              <w:t>-14.30</w:t>
            </w:r>
          </w:p>
        </w:tc>
        <w:tc>
          <w:tcPr>
            <w:tcW w:w="1936" w:type="pct"/>
          </w:tcPr>
          <w:p w14:paraId="4A57EAF6" w14:textId="04602125" w:rsidR="00BC0632" w:rsidRPr="009D1AE8" w:rsidRDefault="00BC0632" w:rsidP="00BC0632">
            <w:pPr>
              <w:pStyle w:val="Tekstpodstawowy"/>
              <w:jc w:val="center"/>
              <w:rPr>
                <w:b/>
              </w:rPr>
            </w:pPr>
            <w:r w:rsidRPr="009D1AE8">
              <w:rPr>
                <w:b/>
              </w:rPr>
              <w:t>Bożena Domino</w:t>
            </w:r>
          </w:p>
        </w:tc>
      </w:tr>
    </w:tbl>
    <w:p w14:paraId="45CF7121" w14:textId="77777777" w:rsidR="00097890" w:rsidRPr="003E750C" w:rsidRDefault="00097890" w:rsidP="005F6EF6">
      <w:pPr>
        <w:pStyle w:val="Bezodstpw"/>
        <w:rPr>
          <w:b/>
          <w:szCs w:val="20"/>
        </w:rPr>
      </w:pPr>
      <w:r w:rsidRPr="008E1E1D">
        <w:rPr>
          <w:b/>
          <w:sz w:val="18"/>
          <w:szCs w:val="18"/>
        </w:rPr>
        <w:t>Harmonogram</w:t>
      </w:r>
      <w:r>
        <w:rPr>
          <w:b/>
          <w:szCs w:val="20"/>
        </w:rPr>
        <w:t xml:space="preserve"> szkoleń online</w:t>
      </w:r>
      <w:r w:rsidR="008C7E4E">
        <w:rPr>
          <w:b/>
          <w:szCs w:val="20"/>
        </w:rPr>
        <w:t xml:space="preserve"> </w:t>
      </w:r>
    </w:p>
    <w:p w14:paraId="3862EFAC" w14:textId="77777777" w:rsidR="005A383F" w:rsidRDefault="005A383F" w:rsidP="00AF3499">
      <w:pPr>
        <w:pStyle w:val="Tekstpodstawowy"/>
        <w:rPr>
          <w:rFonts w:ascii="Times New Roman" w:hAnsi="Times New Roman" w:cs="Times New Roman"/>
          <w:b/>
          <w:sz w:val="24"/>
          <w:szCs w:val="24"/>
        </w:rPr>
      </w:pPr>
    </w:p>
    <w:p w14:paraId="53212260" w14:textId="77777777" w:rsidR="00EF1F0A" w:rsidRDefault="00EF1F0A" w:rsidP="00AF3499">
      <w:pPr>
        <w:pStyle w:val="Tekstpodstawowy"/>
        <w:rPr>
          <w:rFonts w:ascii="Times New Roman" w:hAnsi="Times New Roman" w:cs="Times New Roman"/>
          <w:b/>
          <w:sz w:val="24"/>
          <w:szCs w:val="24"/>
        </w:rPr>
      </w:pPr>
    </w:p>
    <w:p w14:paraId="6EE7F735" w14:textId="77777777" w:rsidR="00EF1F0A" w:rsidRDefault="00EF1F0A" w:rsidP="00AF3499">
      <w:pPr>
        <w:pStyle w:val="Tekstpodstawowy"/>
        <w:rPr>
          <w:rFonts w:ascii="Times New Roman" w:hAnsi="Times New Roman" w:cs="Times New Roman"/>
          <w:b/>
          <w:sz w:val="24"/>
          <w:szCs w:val="24"/>
        </w:rPr>
      </w:pPr>
    </w:p>
    <w:p w14:paraId="4F88839D" w14:textId="77777777" w:rsidR="00C406F6" w:rsidRDefault="00C406F6" w:rsidP="00AF3499">
      <w:pPr>
        <w:pStyle w:val="Tekstpodstawowy"/>
        <w:rPr>
          <w:rFonts w:ascii="Times New Roman" w:hAnsi="Times New Roman" w:cs="Times New Roman"/>
          <w:b/>
          <w:sz w:val="22"/>
        </w:rPr>
      </w:pPr>
    </w:p>
    <w:p w14:paraId="55A31633" w14:textId="77777777" w:rsidR="00BC0632" w:rsidRDefault="00BC0632" w:rsidP="00AF3499">
      <w:pPr>
        <w:pStyle w:val="Tekstpodstawowy"/>
        <w:rPr>
          <w:rFonts w:ascii="Times New Roman" w:hAnsi="Times New Roman" w:cs="Times New Roman"/>
          <w:b/>
          <w:sz w:val="22"/>
        </w:rPr>
      </w:pPr>
    </w:p>
    <w:p w14:paraId="0B348C32" w14:textId="77777777" w:rsidR="00BC0632" w:rsidRDefault="00BC0632" w:rsidP="00AF3499">
      <w:pPr>
        <w:pStyle w:val="Tekstpodstawowy"/>
        <w:rPr>
          <w:rFonts w:ascii="Times New Roman" w:hAnsi="Times New Roman" w:cs="Times New Roman"/>
          <w:b/>
          <w:sz w:val="22"/>
        </w:rPr>
      </w:pPr>
    </w:p>
    <w:p w14:paraId="7A5F7544" w14:textId="77777777" w:rsidR="00BC0632" w:rsidRDefault="00BC0632" w:rsidP="00AF3499">
      <w:pPr>
        <w:pStyle w:val="Tekstpodstawowy"/>
        <w:rPr>
          <w:rFonts w:ascii="Times New Roman" w:hAnsi="Times New Roman" w:cs="Times New Roman"/>
          <w:b/>
          <w:sz w:val="22"/>
        </w:rPr>
      </w:pPr>
    </w:p>
    <w:p w14:paraId="20D421E3" w14:textId="79F3004D" w:rsidR="00EA2732" w:rsidRPr="00AF3499" w:rsidRDefault="00EA2732" w:rsidP="00AF3499">
      <w:pPr>
        <w:pStyle w:val="Tekstpodstawowy"/>
        <w:rPr>
          <w:rFonts w:ascii="Times New Roman" w:hAnsi="Times New Roman" w:cs="Times New Roman"/>
          <w:b/>
          <w:sz w:val="22"/>
        </w:rPr>
      </w:pPr>
      <w:r w:rsidRPr="000E5984">
        <w:rPr>
          <w:rFonts w:ascii="Times New Roman" w:hAnsi="Times New Roman" w:cs="Times New Roman"/>
          <w:b/>
          <w:sz w:val="22"/>
        </w:rPr>
        <w:t xml:space="preserve">Cena: </w:t>
      </w:r>
      <w:r w:rsidR="00434A43">
        <w:rPr>
          <w:rFonts w:ascii="Times New Roman" w:hAnsi="Times New Roman" w:cs="Times New Roman"/>
          <w:b/>
          <w:sz w:val="22"/>
        </w:rPr>
        <w:t>3</w:t>
      </w:r>
      <w:r w:rsidR="00BE4E2B">
        <w:rPr>
          <w:rFonts w:ascii="Times New Roman" w:hAnsi="Times New Roman" w:cs="Times New Roman"/>
          <w:b/>
          <w:sz w:val="22"/>
        </w:rPr>
        <w:t>5</w:t>
      </w:r>
      <w:r w:rsidR="00434A43">
        <w:rPr>
          <w:rFonts w:ascii="Times New Roman" w:hAnsi="Times New Roman" w:cs="Times New Roman"/>
          <w:b/>
          <w:sz w:val="22"/>
        </w:rPr>
        <w:t>0</w:t>
      </w:r>
      <w:r w:rsidR="00617BB9" w:rsidRPr="000E5984">
        <w:rPr>
          <w:rFonts w:ascii="Times New Roman" w:hAnsi="Times New Roman" w:cs="Times New Roman"/>
          <w:b/>
          <w:sz w:val="22"/>
        </w:rPr>
        <w:t xml:space="preserve"> netto</w:t>
      </w:r>
      <w:r w:rsidR="00AF3499">
        <w:rPr>
          <w:rFonts w:ascii="Times New Roman" w:hAnsi="Times New Roman" w:cs="Times New Roman"/>
          <w:b/>
          <w:sz w:val="22"/>
        </w:rPr>
        <w:t xml:space="preserve">. </w:t>
      </w:r>
      <w:r w:rsidRPr="00726196">
        <w:rPr>
          <w:b/>
          <w:sz w:val="18"/>
          <w:szCs w:val="18"/>
          <w:u w:val="single"/>
        </w:rPr>
        <w:t>Cena obejmuje</w:t>
      </w:r>
      <w:r w:rsidRPr="00726196">
        <w:rPr>
          <w:b/>
          <w:sz w:val="18"/>
          <w:szCs w:val="18"/>
        </w:rPr>
        <w:t xml:space="preserve">:  </w:t>
      </w:r>
      <w:r w:rsidR="00617BB9">
        <w:rPr>
          <w:b/>
          <w:sz w:val="18"/>
          <w:szCs w:val="18"/>
        </w:rPr>
        <w:t>szkolenie online</w:t>
      </w:r>
      <w:r w:rsidR="00636089">
        <w:rPr>
          <w:b/>
          <w:sz w:val="18"/>
          <w:szCs w:val="18"/>
        </w:rPr>
        <w:t xml:space="preserve">, </w:t>
      </w:r>
      <w:r w:rsidRPr="00726196">
        <w:rPr>
          <w:b/>
          <w:sz w:val="18"/>
          <w:szCs w:val="18"/>
        </w:rPr>
        <w:t>materiały</w:t>
      </w:r>
      <w:r w:rsidR="0040561A">
        <w:rPr>
          <w:b/>
          <w:sz w:val="18"/>
          <w:szCs w:val="18"/>
        </w:rPr>
        <w:t xml:space="preserve"> </w:t>
      </w:r>
      <w:r w:rsidRPr="00726196">
        <w:rPr>
          <w:b/>
          <w:sz w:val="18"/>
          <w:szCs w:val="18"/>
        </w:rPr>
        <w:t xml:space="preserve">w formie </w:t>
      </w:r>
      <w:r w:rsidR="00C518F4">
        <w:rPr>
          <w:b/>
          <w:sz w:val="18"/>
          <w:szCs w:val="18"/>
        </w:rPr>
        <w:t>elektronicz</w:t>
      </w:r>
      <w:r w:rsidR="0040561A">
        <w:rPr>
          <w:b/>
          <w:sz w:val="18"/>
          <w:szCs w:val="18"/>
        </w:rPr>
        <w:t>nej</w:t>
      </w:r>
      <w:r w:rsidR="00617BB9">
        <w:rPr>
          <w:b/>
          <w:sz w:val="18"/>
          <w:szCs w:val="18"/>
        </w:rPr>
        <w:t xml:space="preserve">, </w:t>
      </w:r>
      <w:r w:rsidRPr="00726196">
        <w:rPr>
          <w:b/>
          <w:sz w:val="18"/>
          <w:szCs w:val="18"/>
        </w:rPr>
        <w:t xml:space="preserve">certyfikat </w:t>
      </w:r>
    </w:p>
    <w:p w14:paraId="6A0D3FC4" w14:textId="23A30541" w:rsidR="00AD544A" w:rsidRPr="00EA33F8" w:rsidRDefault="00AF3499" w:rsidP="00736CD0">
      <w:pPr>
        <w:jc w:val="both"/>
        <w:rPr>
          <w:rFonts w:asciiTheme="minorHAnsi" w:hAnsiTheme="minorHAnsi" w:cstheme="minorHAnsi"/>
          <w:b/>
          <w:color w:val="FF0000"/>
        </w:rPr>
      </w:pPr>
      <w:r w:rsidRPr="00A11DC0">
        <w:rPr>
          <w:b/>
          <w:color w:val="FF0000"/>
          <w:sz w:val="24"/>
          <w:szCs w:val="24"/>
        </w:rPr>
        <w:t>Wykładowc</w:t>
      </w:r>
      <w:r w:rsidR="009D1AE8">
        <w:rPr>
          <w:b/>
          <w:color w:val="FF0000"/>
          <w:sz w:val="24"/>
          <w:szCs w:val="24"/>
        </w:rPr>
        <w:t xml:space="preserve">a Bożena Domino </w:t>
      </w:r>
      <w:r w:rsidRPr="004646B9">
        <w:rPr>
          <w:rFonts w:ascii="Arial Narrow" w:hAnsi="Arial Narrow"/>
          <w:sz w:val="18"/>
          <w:szCs w:val="18"/>
        </w:rPr>
        <w:t>–</w:t>
      </w:r>
      <w:bookmarkStart w:id="1" w:name="_Hlk28506281"/>
      <w:r w:rsidR="00EA33F8">
        <w:t xml:space="preserve"> </w:t>
      </w:r>
      <w:r w:rsidR="009D1AE8" w:rsidRPr="00EA33F8">
        <w:rPr>
          <w:rFonts w:asciiTheme="minorHAnsi" w:hAnsiTheme="minorHAnsi" w:cstheme="minorHAnsi"/>
        </w:rPr>
        <w:t xml:space="preserve">były </w:t>
      </w:r>
      <w:r w:rsidR="00AD544A" w:rsidRPr="00EA33F8">
        <w:rPr>
          <w:rFonts w:asciiTheme="minorHAnsi" w:hAnsiTheme="minorHAnsi" w:cstheme="minorHAnsi"/>
        </w:rPr>
        <w:t xml:space="preserve">pracownik organów skarbowych, </w:t>
      </w:r>
      <w:r w:rsidR="00EA33F8" w:rsidRPr="00EA33F8">
        <w:rPr>
          <w:rFonts w:asciiTheme="minorHAnsi" w:hAnsiTheme="minorHAnsi" w:cstheme="minorHAnsi"/>
        </w:rPr>
        <w:t>praktyk z zakresu podatku dochodowego od osób fizycznych. W</w:t>
      </w:r>
      <w:r w:rsidR="009D1AE8" w:rsidRPr="00EA33F8">
        <w:rPr>
          <w:rFonts w:asciiTheme="minorHAnsi" w:hAnsiTheme="minorHAnsi" w:cstheme="minorHAnsi"/>
        </w:rPr>
        <w:t>ieloletni</w:t>
      </w:r>
      <w:r w:rsidR="00EA33F8">
        <w:rPr>
          <w:rFonts w:asciiTheme="minorHAnsi" w:hAnsiTheme="minorHAnsi" w:cstheme="minorHAnsi"/>
        </w:rPr>
        <w:t xml:space="preserve"> i szanowany </w:t>
      </w:r>
      <w:r w:rsidR="00AD544A" w:rsidRPr="00EA33F8">
        <w:rPr>
          <w:rFonts w:asciiTheme="minorHAnsi" w:hAnsiTheme="minorHAnsi" w:cstheme="minorHAnsi"/>
        </w:rPr>
        <w:t xml:space="preserve">wykładowca </w:t>
      </w:r>
      <w:r w:rsidR="00EA33F8" w:rsidRPr="00EA33F8">
        <w:rPr>
          <w:rFonts w:asciiTheme="minorHAnsi" w:hAnsiTheme="minorHAnsi" w:cstheme="minorHAnsi"/>
        </w:rPr>
        <w:t>Stowarzyszenia Księgowych w Polsce</w:t>
      </w:r>
      <w:r w:rsidR="00EA33F8">
        <w:rPr>
          <w:rFonts w:asciiTheme="minorHAnsi" w:hAnsiTheme="minorHAnsi" w:cstheme="minorHAnsi"/>
        </w:rPr>
        <w:t xml:space="preserve"> i jednocześnie wykładowca akademicki  z </w:t>
      </w:r>
      <w:r w:rsidR="00EA33F8" w:rsidRPr="00EA33F8">
        <w:rPr>
          <w:rFonts w:asciiTheme="minorHAnsi" w:hAnsiTheme="minorHAnsi" w:cstheme="minorHAnsi"/>
        </w:rPr>
        <w:t>zakresu systemu podatkowego</w:t>
      </w:r>
      <w:r w:rsidR="00EA33F8">
        <w:rPr>
          <w:rFonts w:asciiTheme="minorHAnsi" w:hAnsiTheme="minorHAnsi" w:cstheme="minorHAnsi"/>
        </w:rPr>
        <w:t xml:space="preserve">. </w:t>
      </w:r>
    </w:p>
    <w:bookmarkEnd w:id="1"/>
    <w:p w14:paraId="6D18C964" w14:textId="77777777" w:rsidR="00D44D9C" w:rsidRDefault="00025F34" w:rsidP="00D44D9C">
      <w:pPr>
        <w:spacing w:after="0"/>
        <w:jc w:val="both"/>
        <w:rPr>
          <w:rFonts w:ascii="Bodoni MT" w:hAnsi="Bodoni MT" w:cs="Arial"/>
          <w:bCs/>
          <w:i/>
        </w:rPr>
      </w:pPr>
      <w:r>
        <w:rPr>
          <w:rFonts w:ascii="Bodoni MT" w:hAnsi="Bodoni MT"/>
          <w:noProof/>
          <w:sz w:val="24"/>
          <w:szCs w:val="24"/>
        </w:rPr>
        <w:pict w14:anchorId="19E250F8">
          <v:rect id="Rectangle 3" o:spid="_x0000_s1026" style="position:absolute;left:0;text-align:left;margin-left:-3.05pt;margin-top:4.05pt;width:14.4pt;height:1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"/>
        </w:pict>
      </w:r>
      <w:r w:rsidR="00D44D9C" w:rsidRPr="00B017FD">
        <w:rPr>
          <w:rFonts w:ascii="Bodoni MT" w:hAnsi="Bodoni MT"/>
          <w:b/>
        </w:rPr>
        <w:t xml:space="preserve">      O</w:t>
      </w:r>
      <w:r w:rsidR="00D44D9C" w:rsidRPr="00B017FD">
        <w:rPr>
          <w:rFonts w:ascii="Cambria" w:hAnsi="Cambria" w:cs="Cambria"/>
          <w:b/>
        </w:rPr>
        <w:t>ś</w:t>
      </w:r>
      <w:r w:rsidR="00D44D9C" w:rsidRPr="00B017FD">
        <w:rPr>
          <w:rFonts w:ascii="Bodoni MT" w:hAnsi="Bodoni MT"/>
          <w:b/>
        </w:rPr>
        <w:t>wiadczam</w:t>
      </w:r>
      <w:r w:rsidR="00D44D9C" w:rsidRPr="00B017FD">
        <w:rPr>
          <w:rFonts w:ascii="Bodoni MT" w:hAnsi="Bodoni MT" w:cs="Arial"/>
          <w:b/>
        </w:rPr>
        <w:t>, i</w:t>
      </w:r>
      <w:r w:rsidR="00D44D9C" w:rsidRPr="00B017FD">
        <w:rPr>
          <w:rFonts w:ascii="Cambria" w:hAnsi="Cambria" w:cs="Cambria"/>
          <w:b/>
        </w:rPr>
        <w:t>ż</w:t>
      </w:r>
      <w:r w:rsidR="00D44D9C" w:rsidRPr="00B017FD">
        <w:rPr>
          <w:rFonts w:ascii="Bodoni MT" w:hAnsi="Bodoni MT" w:cs="Calibri"/>
          <w:b/>
        </w:rPr>
        <w:t xml:space="preserve"> </w:t>
      </w:r>
      <w:r w:rsidR="00D44D9C" w:rsidRPr="00B017FD">
        <w:rPr>
          <w:rFonts w:ascii="Cambria" w:hAnsi="Cambria" w:cs="Cambria"/>
          <w:b/>
        </w:rPr>
        <w:t>ś</w:t>
      </w:r>
      <w:r w:rsidR="00D44D9C" w:rsidRPr="00B017FD">
        <w:rPr>
          <w:rFonts w:ascii="Bodoni MT" w:hAnsi="Bodoni MT" w:cs="Calibri"/>
          <w:b/>
        </w:rPr>
        <w:t>rodki wydatkowane na ww. szkolenie pochodz</w:t>
      </w:r>
      <w:r w:rsidR="00D44D9C" w:rsidRPr="00B017FD">
        <w:rPr>
          <w:rFonts w:ascii="Cambria" w:hAnsi="Cambria" w:cs="Cambria"/>
          <w:b/>
        </w:rPr>
        <w:t>ą</w:t>
      </w:r>
      <w:r w:rsidR="00D44D9C" w:rsidRPr="00B017FD">
        <w:rPr>
          <w:rFonts w:ascii="Bodoni MT" w:hAnsi="Bodoni MT" w:cs="Calibri"/>
          <w:b/>
        </w:rPr>
        <w:t xml:space="preserve"> ze </w:t>
      </w:r>
      <w:r w:rsidR="00D44D9C" w:rsidRPr="00B017FD">
        <w:rPr>
          <w:rFonts w:ascii="Cambria" w:hAnsi="Cambria" w:cs="Cambria"/>
          <w:b/>
        </w:rPr>
        <w:t>ś</w:t>
      </w:r>
      <w:r w:rsidR="00D44D9C" w:rsidRPr="00B017FD">
        <w:rPr>
          <w:rFonts w:ascii="Bodoni MT" w:hAnsi="Bodoni MT" w:cs="Calibri"/>
          <w:b/>
        </w:rPr>
        <w:t>rodk</w:t>
      </w:r>
      <w:r w:rsidR="00D44D9C" w:rsidRPr="00B017FD">
        <w:rPr>
          <w:rFonts w:ascii="Bodoni MT" w:hAnsi="Bodoni MT" w:cs="Bodoni MT"/>
          <w:b/>
        </w:rPr>
        <w:t>ó</w:t>
      </w:r>
      <w:r w:rsidR="00D44D9C" w:rsidRPr="00B017FD">
        <w:rPr>
          <w:rFonts w:ascii="Bodoni MT" w:hAnsi="Bodoni MT" w:cs="Calibri"/>
          <w:b/>
        </w:rPr>
        <w:t xml:space="preserve">w publicznych w rozumieniu przepisów prawa w </w:t>
      </w:r>
      <w:r w:rsidR="00D44D9C" w:rsidRPr="00B017FD">
        <w:rPr>
          <w:rFonts w:ascii="Bodoni MT" w:hAnsi="Bodoni MT" w:cs="Arial"/>
          <w:b/>
          <w:bCs/>
        </w:rPr>
        <w:t xml:space="preserve"> a) ca</w:t>
      </w:r>
      <w:r w:rsidR="00D44D9C" w:rsidRPr="00B017FD">
        <w:rPr>
          <w:rFonts w:ascii="Bodoni MT" w:hAnsi="Bodoni MT" w:cs="Bodoni MT"/>
          <w:b/>
          <w:bCs/>
        </w:rPr>
        <w:t>ł</w:t>
      </w:r>
      <w:r w:rsidR="00D44D9C" w:rsidRPr="00B017FD">
        <w:rPr>
          <w:rFonts w:ascii="Bodoni MT" w:hAnsi="Bodoni MT" w:cs="Arial"/>
          <w:b/>
          <w:bCs/>
        </w:rPr>
        <w:t>o</w:t>
      </w:r>
      <w:r w:rsidR="00D44D9C" w:rsidRPr="00B017FD">
        <w:rPr>
          <w:rFonts w:ascii="Cambria" w:hAnsi="Cambria" w:cs="Cambria"/>
          <w:b/>
          <w:bCs/>
        </w:rPr>
        <w:t>ś</w:t>
      </w:r>
      <w:r w:rsidR="00D44D9C" w:rsidRPr="00B017FD">
        <w:rPr>
          <w:rFonts w:ascii="Bodoni MT" w:hAnsi="Bodoni MT" w:cs="Arial"/>
          <w:b/>
          <w:bCs/>
        </w:rPr>
        <w:t xml:space="preserve">ci  b) przynajmniej w 70% </w:t>
      </w:r>
      <w:r w:rsidR="00D44D9C" w:rsidRPr="00B017FD">
        <w:rPr>
          <w:rFonts w:ascii="Bodoni MT" w:hAnsi="Bodoni MT" w:cs="Arial"/>
          <w:bCs/>
          <w:i/>
        </w:rPr>
        <w:t>( * je</w:t>
      </w:r>
      <w:r w:rsidR="00D44D9C" w:rsidRPr="00B017FD">
        <w:rPr>
          <w:rFonts w:ascii="Cambria" w:hAnsi="Cambria" w:cs="Cambria"/>
          <w:bCs/>
          <w:i/>
        </w:rPr>
        <w:t>ż</w:t>
      </w:r>
      <w:r w:rsidR="00D44D9C" w:rsidRPr="00B017FD">
        <w:rPr>
          <w:rFonts w:ascii="Bodoni MT" w:hAnsi="Bodoni MT" w:cs="Arial"/>
          <w:bCs/>
          <w:i/>
        </w:rPr>
        <w:t>eli dotyczy Pa</w:t>
      </w:r>
      <w:r w:rsidR="00D44D9C" w:rsidRPr="00B017FD">
        <w:rPr>
          <w:rFonts w:ascii="Cambria" w:hAnsi="Cambria" w:cs="Cambria"/>
          <w:bCs/>
          <w:i/>
        </w:rPr>
        <w:t>ń</w:t>
      </w:r>
      <w:r w:rsidR="00D44D9C" w:rsidRPr="00B017FD">
        <w:rPr>
          <w:rFonts w:ascii="Bodoni MT" w:hAnsi="Bodoni MT" w:cs="Arial"/>
          <w:bCs/>
          <w:i/>
        </w:rPr>
        <w:t>stwa  prosz</w:t>
      </w:r>
      <w:r w:rsidR="00D44D9C" w:rsidRPr="00B017FD">
        <w:rPr>
          <w:rFonts w:ascii="Cambria" w:hAnsi="Cambria" w:cs="Cambria"/>
          <w:bCs/>
          <w:i/>
        </w:rPr>
        <w:t>ę</w:t>
      </w:r>
      <w:r w:rsidR="00D44D9C" w:rsidRPr="00B017FD">
        <w:rPr>
          <w:rFonts w:ascii="Bodoni MT" w:hAnsi="Bodoni MT" w:cs="Arial"/>
          <w:bCs/>
          <w:i/>
        </w:rPr>
        <w:t xml:space="preserve"> zaznaczy</w:t>
      </w:r>
      <w:r w:rsidR="00D44D9C" w:rsidRPr="00B017FD">
        <w:rPr>
          <w:rFonts w:ascii="Cambria" w:hAnsi="Cambria" w:cs="Cambria"/>
          <w:bCs/>
          <w:i/>
        </w:rPr>
        <w:t>ć</w:t>
      </w:r>
      <w:r w:rsidR="00D44D9C" w:rsidRPr="00B017FD">
        <w:rPr>
          <w:rFonts w:ascii="Bodoni MT" w:hAnsi="Bodoni MT" w:cs="Arial"/>
          <w:bCs/>
          <w:i/>
        </w:rPr>
        <w:t xml:space="preserve"> w kwadracie krzy</w:t>
      </w:r>
      <w:r w:rsidR="00D44D9C" w:rsidRPr="00B017FD">
        <w:rPr>
          <w:rFonts w:ascii="Cambria" w:hAnsi="Cambria" w:cs="Cambria"/>
          <w:bCs/>
          <w:i/>
        </w:rPr>
        <w:t>ż</w:t>
      </w:r>
      <w:r w:rsidR="00D44D9C" w:rsidRPr="00B017FD">
        <w:rPr>
          <w:rFonts w:ascii="Bodoni MT" w:hAnsi="Bodoni MT" w:cs="Arial"/>
          <w:bCs/>
          <w:i/>
        </w:rPr>
        <w:t>yk  i zakre</w:t>
      </w:r>
      <w:r w:rsidR="00D44D9C" w:rsidRPr="00B017FD">
        <w:rPr>
          <w:rFonts w:ascii="Cambria" w:hAnsi="Cambria" w:cs="Cambria"/>
          <w:bCs/>
          <w:i/>
        </w:rPr>
        <w:t>ś</w:t>
      </w:r>
      <w:r w:rsidR="00D44D9C" w:rsidRPr="00B017FD">
        <w:rPr>
          <w:rFonts w:ascii="Bodoni MT" w:hAnsi="Bodoni MT" w:cs="Arial"/>
          <w:bCs/>
          <w:i/>
        </w:rPr>
        <w:t>li</w:t>
      </w:r>
      <w:r w:rsidR="00D44D9C" w:rsidRPr="00B017FD">
        <w:rPr>
          <w:rFonts w:ascii="Cambria" w:hAnsi="Cambria" w:cs="Cambria"/>
          <w:bCs/>
          <w:i/>
        </w:rPr>
        <w:t>ć</w:t>
      </w:r>
      <w:r w:rsidR="00D44D9C" w:rsidRPr="00B017FD">
        <w:rPr>
          <w:rFonts w:ascii="Bodoni MT" w:hAnsi="Bodoni MT" w:cs="Arial"/>
          <w:bCs/>
          <w:i/>
        </w:rPr>
        <w:t xml:space="preserve">   a) lub b) ) wówczas faktura za szkolenie b</w:t>
      </w:r>
      <w:r w:rsidR="00D44D9C" w:rsidRPr="00B017FD">
        <w:rPr>
          <w:rFonts w:ascii="Cambria" w:hAnsi="Cambria" w:cs="Cambria"/>
          <w:bCs/>
          <w:i/>
        </w:rPr>
        <w:t>ę</w:t>
      </w:r>
      <w:r w:rsidR="00D44D9C" w:rsidRPr="00B017FD">
        <w:rPr>
          <w:rFonts w:ascii="Bodoni MT" w:hAnsi="Bodoni MT" w:cs="Arial"/>
          <w:bCs/>
          <w:i/>
        </w:rPr>
        <w:t>dzie wystawiona bez VAT-u</w:t>
      </w:r>
      <w:r w:rsidR="00D44D9C">
        <w:rPr>
          <w:rFonts w:ascii="Bodoni MT" w:hAnsi="Bodoni MT" w:cs="Arial"/>
          <w:bCs/>
          <w:i/>
        </w:rPr>
        <w:t xml:space="preserve"> </w:t>
      </w:r>
      <w:r w:rsidR="00D44D9C" w:rsidRPr="00B017FD">
        <w:rPr>
          <w:rFonts w:ascii="Bodoni MT" w:hAnsi="Bodoni MT" w:cs="Arial"/>
          <w:bCs/>
          <w:i/>
        </w:rPr>
        <w:t xml:space="preserve">) </w:t>
      </w:r>
    </w:p>
    <w:p w14:paraId="6AF2FAC9" w14:textId="77777777" w:rsidR="00B232A0" w:rsidRDefault="00B232A0" w:rsidP="00870A68">
      <w:pPr>
        <w:pStyle w:val="Bezodstpw"/>
        <w:jc w:val="center"/>
        <w:rPr>
          <w:b/>
          <w:sz w:val="28"/>
          <w:szCs w:val="28"/>
        </w:rPr>
      </w:pPr>
    </w:p>
    <w:p w14:paraId="068BDBCC" w14:textId="77777777" w:rsidR="00870A68" w:rsidRPr="00C72093" w:rsidRDefault="00C72093" w:rsidP="00870A68">
      <w:pPr>
        <w:pStyle w:val="Bezodstpw"/>
        <w:jc w:val="center"/>
        <w:rPr>
          <w:b/>
          <w:sz w:val="28"/>
          <w:szCs w:val="28"/>
        </w:rPr>
      </w:pPr>
      <w:r>
        <w:rPr>
          <w:b/>
          <w:sz w:val="28"/>
          <w:szCs w:val="28"/>
        </w:rPr>
        <w:t>Formularz</w:t>
      </w:r>
      <w:r w:rsidR="00870A68" w:rsidRPr="00C72093">
        <w:rPr>
          <w:b/>
          <w:sz w:val="28"/>
          <w:szCs w:val="28"/>
        </w:rPr>
        <w:t xml:space="preserve"> ZGŁOSZENIA</w:t>
      </w:r>
      <w:r>
        <w:rPr>
          <w:b/>
          <w:sz w:val="28"/>
          <w:szCs w:val="28"/>
        </w:rPr>
        <w:t xml:space="preserve"> na szkolenie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3969"/>
        <w:gridCol w:w="1843"/>
      </w:tblGrid>
      <w:tr w:rsidR="00870A68" w:rsidRPr="00C72093" w14:paraId="7DDDE1E6" w14:textId="77777777" w:rsidTr="00736CD0">
        <w:trPr>
          <w:trHeight w:val="336"/>
        </w:trPr>
        <w:tc>
          <w:tcPr>
            <w:tcW w:w="4815" w:type="dxa"/>
            <w:tcBorders>
              <w:bottom w:val="single" w:sz="4" w:space="0" w:color="auto"/>
            </w:tcBorders>
            <w:shd w:val="clear" w:color="auto" w:fill="auto"/>
          </w:tcPr>
          <w:p w14:paraId="3E7BCE71" w14:textId="77777777" w:rsidR="00870A68" w:rsidRPr="00C72093" w:rsidRDefault="00870A68" w:rsidP="000334D2">
            <w:pPr>
              <w:tabs>
                <w:tab w:val="left" w:pos="2589"/>
              </w:tabs>
              <w:spacing w:after="0" w:line="240" w:lineRule="auto"/>
              <w:rPr>
                <w:rFonts w:ascii="Times New Roman" w:hAnsi="Times New Roman"/>
                <w:b/>
              </w:rPr>
            </w:pPr>
            <w:r w:rsidRPr="00C72093">
              <w:rPr>
                <w:rFonts w:ascii="Times New Roman" w:hAnsi="Times New Roman"/>
                <w:b/>
              </w:rPr>
              <w:t>Imię i Nazwisko</w:t>
            </w:r>
          </w:p>
        </w:tc>
        <w:tc>
          <w:tcPr>
            <w:tcW w:w="3969" w:type="dxa"/>
            <w:tcBorders>
              <w:bottom w:val="single" w:sz="4" w:space="0" w:color="auto"/>
            </w:tcBorders>
            <w:shd w:val="clear" w:color="auto" w:fill="auto"/>
          </w:tcPr>
          <w:p w14:paraId="2EAB9AC5"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Adres e-mail</w:t>
            </w:r>
            <w:r w:rsidR="00BC43A6">
              <w:rPr>
                <w:rFonts w:ascii="Times New Roman" w:hAnsi="Times New Roman"/>
                <w:b/>
                <w:sz w:val="20"/>
                <w:szCs w:val="20"/>
              </w:rPr>
              <w:t xml:space="preserve"> </w:t>
            </w:r>
          </w:p>
        </w:tc>
        <w:tc>
          <w:tcPr>
            <w:tcW w:w="1843" w:type="dxa"/>
            <w:tcBorders>
              <w:bottom w:val="single" w:sz="4" w:space="0" w:color="auto"/>
            </w:tcBorders>
            <w:shd w:val="clear" w:color="auto" w:fill="auto"/>
          </w:tcPr>
          <w:p w14:paraId="085D499E" w14:textId="77777777" w:rsidR="00870A68" w:rsidRPr="00C72093" w:rsidRDefault="00870A68" w:rsidP="000334D2">
            <w:pPr>
              <w:tabs>
                <w:tab w:val="left" w:pos="2589"/>
              </w:tabs>
              <w:spacing w:after="0" w:line="240" w:lineRule="auto"/>
              <w:rPr>
                <w:rFonts w:ascii="Times New Roman" w:hAnsi="Times New Roman"/>
                <w:b/>
                <w:sz w:val="20"/>
                <w:szCs w:val="20"/>
              </w:rPr>
            </w:pPr>
            <w:r w:rsidRPr="00C72093">
              <w:rPr>
                <w:rFonts w:ascii="Times New Roman" w:hAnsi="Times New Roman"/>
                <w:b/>
                <w:sz w:val="20"/>
                <w:szCs w:val="20"/>
              </w:rPr>
              <w:t>tel. kontaktowy</w:t>
            </w:r>
          </w:p>
        </w:tc>
      </w:tr>
      <w:tr w:rsidR="00870A68" w:rsidRPr="005D099C" w14:paraId="7CFABB9D" w14:textId="77777777" w:rsidTr="00B232A0">
        <w:trPr>
          <w:trHeight w:val="322"/>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44303AE7" w14:textId="77777777" w:rsidR="00147BBA" w:rsidRDefault="00147BBA" w:rsidP="000334D2">
            <w:pPr>
              <w:tabs>
                <w:tab w:val="left" w:pos="2589"/>
              </w:tabs>
              <w:spacing w:after="0" w:line="240" w:lineRule="auto"/>
              <w:rPr>
                <w:rFonts w:ascii="Times New Roman" w:hAnsi="Times New Roman"/>
              </w:rPr>
            </w:pPr>
          </w:p>
          <w:p w14:paraId="09507D9F" w14:textId="77777777" w:rsidR="0040561A" w:rsidRPr="005D099C" w:rsidRDefault="0040561A"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FEFFE19" w14:textId="77777777" w:rsidR="00870A68" w:rsidRPr="005D099C" w:rsidRDefault="00870A68"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4F3EDE8" w14:textId="77777777" w:rsidR="00870A68" w:rsidRPr="005D099C" w:rsidRDefault="00870A68" w:rsidP="000334D2">
            <w:pPr>
              <w:tabs>
                <w:tab w:val="left" w:pos="2589"/>
              </w:tabs>
              <w:spacing w:after="0" w:line="240" w:lineRule="auto"/>
              <w:rPr>
                <w:rFonts w:ascii="Times New Roman" w:hAnsi="Times New Roman"/>
              </w:rPr>
            </w:pPr>
          </w:p>
        </w:tc>
      </w:tr>
      <w:tr w:rsidR="00B232A0" w:rsidRPr="005D099C" w14:paraId="04948F80"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39FC6A2D" w14:textId="77777777" w:rsidR="00B232A0" w:rsidRDefault="00B232A0" w:rsidP="000334D2">
            <w:pPr>
              <w:tabs>
                <w:tab w:val="left" w:pos="2589"/>
              </w:tabs>
              <w:spacing w:after="0" w:line="240" w:lineRule="auto"/>
              <w:rPr>
                <w:rFonts w:ascii="Times New Roman" w:hAnsi="Times New Roman"/>
              </w:rPr>
            </w:pPr>
          </w:p>
          <w:p w14:paraId="238208CE" w14:textId="77777777" w:rsidR="00B232A0" w:rsidRDefault="00B232A0"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E98931D" w14:textId="77777777" w:rsidR="00B232A0" w:rsidRPr="005D099C" w:rsidRDefault="00B232A0"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E5095ED" w14:textId="77777777" w:rsidR="00B232A0" w:rsidRPr="005D099C" w:rsidRDefault="00B232A0" w:rsidP="000334D2">
            <w:pPr>
              <w:tabs>
                <w:tab w:val="left" w:pos="2589"/>
              </w:tabs>
              <w:spacing w:after="0" w:line="240" w:lineRule="auto"/>
              <w:rPr>
                <w:rFonts w:ascii="Times New Roman" w:hAnsi="Times New Roman"/>
              </w:rPr>
            </w:pPr>
          </w:p>
        </w:tc>
      </w:tr>
      <w:tr w:rsidR="005F6EF6" w:rsidRPr="005D099C" w14:paraId="5F757B84" w14:textId="77777777" w:rsidTr="00736CD0">
        <w:trPr>
          <w:trHeight w:val="317"/>
        </w:trPr>
        <w:tc>
          <w:tcPr>
            <w:tcW w:w="4815" w:type="dxa"/>
            <w:tcBorders>
              <w:top w:val="single" w:sz="4" w:space="0" w:color="auto"/>
              <w:left w:val="single" w:sz="4" w:space="0" w:color="auto"/>
              <w:bottom w:val="single" w:sz="4" w:space="0" w:color="auto"/>
              <w:right w:val="single" w:sz="4" w:space="0" w:color="auto"/>
            </w:tcBorders>
            <w:shd w:val="clear" w:color="auto" w:fill="auto"/>
          </w:tcPr>
          <w:p w14:paraId="5251D247" w14:textId="77777777" w:rsidR="005F6EF6" w:rsidRDefault="005F6EF6" w:rsidP="000334D2">
            <w:pPr>
              <w:tabs>
                <w:tab w:val="left" w:pos="2589"/>
              </w:tabs>
              <w:spacing w:after="0" w:line="240" w:lineRule="auto"/>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FCD126" w14:textId="77777777" w:rsidR="005F6EF6" w:rsidRDefault="005F6EF6" w:rsidP="000334D2">
            <w:pPr>
              <w:tabs>
                <w:tab w:val="left" w:pos="2589"/>
              </w:tabs>
              <w:spacing w:after="0" w:line="240" w:lineRule="auto"/>
              <w:rPr>
                <w:rFonts w:ascii="Times New Roman" w:hAnsi="Times New Roman"/>
              </w:rPr>
            </w:pPr>
          </w:p>
          <w:p w14:paraId="28F0731A" w14:textId="77777777" w:rsidR="005F6EF6" w:rsidRPr="005D099C" w:rsidRDefault="005F6EF6" w:rsidP="000334D2">
            <w:pPr>
              <w:tabs>
                <w:tab w:val="left" w:pos="2589"/>
              </w:tabs>
              <w:spacing w:after="0" w:line="240" w:lineRule="auto"/>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B7C6D2F" w14:textId="77777777" w:rsidR="005F6EF6" w:rsidRPr="005D099C" w:rsidRDefault="005F6EF6" w:rsidP="000334D2">
            <w:pPr>
              <w:tabs>
                <w:tab w:val="left" w:pos="2589"/>
              </w:tabs>
              <w:spacing w:after="0" w:line="240" w:lineRule="auto"/>
              <w:rPr>
                <w:rFonts w:ascii="Times New Roman" w:hAnsi="Times New Roman"/>
              </w:rPr>
            </w:pPr>
          </w:p>
        </w:tc>
      </w:tr>
    </w:tbl>
    <w:p w14:paraId="39104FD2" w14:textId="77777777" w:rsidR="0040561A" w:rsidRDefault="0040561A" w:rsidP="00870A68">
      <w:pPr>
        <w:pStyle w:val="Bezodstpw"/>
        <w:rPr>
          <w:rFonts w:ascii="Times New Roman" w:hAnsi="Times New Roman"/>
          <w:sz w:val="20"/>
          <w:szCs w:val="20"/>
          <w:u w:val="single"/>
        </w:rPr>
      </w:pPr>
    </w:p>
    <w:p w14:paraId="41D2EF19" w14:textId="77777777" w:rsidR="00870A68" w:rsidRPr="00382F8E" w:rsidRDefault="00870A68" w:rsidP="00870A68">
      <w:pPr>
        <w:pStyle w:val="Bezodstpw"/>
        <w:rPr>
          <w:b/>
        </w:rPr>
      </w:pPr>
      <w:r w:rsidRPr="00E67296">
        <w:rPr>
          <w:rFonts w:ascii="Times New Roman" w:hAnsi="Times New Roman"/>
          <w:sz w:val="20"/>
          <w:szCs w:val="20"/>
          <w:u w:val="single"/>
        </w:rPr>
        <w:t>Warunkiem uczestnictwa w szkoleniu jest</w:t>
      </w:r>
      <w:r w:rsidR="00C72093">
        <w:rPr>
          <w:rFonts w:ascii="Times New Roman" w:hAnsi="Times New Roman"/>
          <w:sz w:val="20"/>
          <w:szCs w:val="20"/>
        </w:rPr>
        <w:t xml:space="preserve">: </w:t>
      </w:r>
      <w:r w:rsidRPr="005D099C">
        <w:rPr>
          <w:rFonts w:ascii="Times New Roman" w:hAnsi="Times New Roman"/>
          <w:sz w:val="20"/>
          <w:szCs w:val="20"/>
        </w:rPr>
        <w:t xml:space="preserve"> </w:t>
      </w:r>
      <w:r w:rsidR="00C72093" w:rsidRPr="00C72093">
        <w:rPr>
          <w:rFonts w:ascii="Times New Roman" w:hAnsi="Times New Roman"/>
          <w:b/>
          <w:sz w:val="20"/>
          <w:szCs w:val="20"/>
        </w:rPr>
        <w:t>P</w:t>
      </w:r>
      <w:r w:rsidRPr="00C72093">
        <w:rPr>
          <w:rFonts w:ascii="Times New Roman" w:hAnsi="Times New Roman"/>
          <w:b/>
          <w:sz w:val="20"/>
          <w:szCs w:val="20"/>
        </w:rPr>
        <w:t>rzesłanie karty zgłoszeniowej na adres</w:t>
      </w:r>
      <w:r w:rsidRPr="005D099C">
        <w:rPr>
          <w:rFonts w:ascii="Times New Roman" w:hAnsi="Times New Roman"/>
          <w:sz w:val="20"/>
          <w:szCs w:val="20"/>
        </w:rPr>
        <w:t xml:space="preserve"> </w:t>
      </w:r>
      <w:r w:rsidRPr="005D099C">
        <w:t xml:space="preserve">email: </w:t>
      </w:r>
      <w:r w:rsidRPr="00CB16DA">
        <w:rPr>
          <w:rFonts w:ascii="Times New Roman" w:hAnsi="Times New Roman"/>
          <w:b/>
        </w:rPr>
        <w:t>szkolenia@szkolenia-css.pl</w:t>
      </w:r>
      <w:r w:rsidRPr="005D099C">
        <w:rPr>
          <w:b/>
        </w:rPr>
        <w:t xml:space="preserve"> </w:t>
      </w:r>
      <w:r>
        <w:rPr>
          <w:b/>
        </w:rPr>
        <w:t xml:space="preserve"> </w:t>
      </w:r>
      <w:r w:rsidRPr="00CB16DA">
        <w:rPr>
          <w:rFonts w:ascii="Times New Roman" w:hAnsi="Times New Roman"/>
          <w:b/>
          <w:sz w:val="20"/>
          <w:szCs w:val="20"/>
        </w:rPr>
        <w:t xml:space="preserve">lub </w:t>
      </w:r>
      <w:r w:rsidRPr="005D099C">
        <w:rPr>
          <w:rFonts w:ascii="Times New Roman" w:hAnsi="Times New Roman"/>
          <w:sz w:val="20"/>
          <w:szCs w:val="20"/>
        </w:rPr>
        <w:t xml:space="preserve">poprzez </w:t>
      </w:r>
      <w:r w:rsidRPr="005D099C">
        <w:rPr>
          <w:b/>
        </w:rPr>
        <w:t>fax. 17 78 52</w:t>
      </w:r>
      <w:r>
        <w:rPr>
          <w:b/>
        </w:rPr>
        <w:t> </w:t>
      </w:r>
      <w:r w:rsidRPr="005D099C">
        <w:rPr>
          <w:b/>
        </w:rPr>
        <w:t>179</w:t>
      </w:r>
      <w:r>
        <w:rPr>
          <w:b/>
        </w:rPr>
        <w:t xml:space="preserve"> lub zgłoszenie telefoniczne: </w:t>
      </w:r>
      <w:r w:rsidRPr="00A93DB2">
        <w:rPr>
          <w:rFonts w:asciiTheme="minorHAnsi" w:hAnsiTheme="minorHAnsi" w:cstheme="minorHAnsi"/>
          <w:b/>
        </w:rPr>
        <w:t xml:space="preserve">721 649 991, </w:t>
      </w:r>
      <w:r w:rsidR="00A315D1">
        <w:rPr>
          <w:rFonts w:asciiTheme="minorHAnsi" w:hAnsiTheme="minorHAnsi" w:cstheme="minorHAnsi"/>
          <w:b/>
        </w:rPr>
        <w:t xml:space="preserve">530 112 064 </w:t>
      </w:r>
      <w:r w:rsidR="0014311A">
        <w:rPr>
          <w:rFonts w:ascii="Times New Roman" w:hAnsi="Times New Roman"/>
          <w:b/>
          <w:sz w:val="18"/>
          <w:szCs w:val="18"/>
        </w:rPr>
        <w:t>lub online</w:t>
      </w:r>
      <w:r w:rsidR="00A858D5">
        <w:rPr>
          <w:rFonts w:ascii="Times New Roman" w:hAnsi="Times New Roman"/>
          <w:b/>
          <w:sz w:val="18"/>
          <w:szCs w:val="18"/>
        </w:rPr>
        <w:t xml:space="preserve"> </w:t>
      </w:r>
      <w:r w:rsidR="00A858D5" w:rsidRPr="00A858D5">
        <w:rPr>
          <w:rFonts w:ascii="Times New Roman" w:hAnsi="Times New Roman"/>
          <w:b/>
          <w:sz w:val="20"/>
          <w:szCs w:val="20"/>
        </w:rPr>
        <w:t>www.szkolenia-css.pl</w:t>
      </w:r>
      <w:r w:rsidRPr="005D099C">
        <w:rPr>
          <w:rFonts w:ascii="Times New Roman" w:hAnsi="Times New Roman"/>
          <w:b/>
          <w:sz w:val="18"/>
          <w:szCs w:val="18"/>
        </w:rPr>
        <w:t xml:space="preserve"> </w:t>
      </w:r>
    </w:p>
    <w:p w14:paraId="542B7AAE" w14:textId="77777777" w:rsidR="00870A68" w:rsidRPr="00A315D1" w:rsidRDefault="00A315D1" w:rsidP="00870A68">
      <w:pPr>
        <w:spacing w:after="0"/>
        <w:jc w:val="both"/>
        <w:rPr>
          <w:rFonts w:ascii="Times New Roman" w:hAnsi="Times New Roman"/>
          <w:sz w:val="18"/>
          <w:szCs w:val="18"/>
        </w:rPr>
      </w:pPr>
      <w:r>
        <w:rPr>
          <w:rFonts w:ascii="Times New Roman" w:hAnsi="Times New Roman"/>
          <w:sz w:val="20"/>
          <w:szCs w:val="20"/>
        </w:rPr>
        <w:t xml:space="preserve">Dzień przed szkoleniem otrzymują Państwo link na podanego maila. </w:t>
      </w:r>
      <w:r w:rsidR="00870A68" w:rsidRPr="00B017FD">
        <w:rPr>
          <w:rFonts w:ascii="Times New Roman" w:hAnsi="Times New Roman"/>
          <w:sz w:val="20"/>
          <w:szCs w:val="20"/>
        </w:rPr>
        <w:t>Forma płatności za szkolenie – przelew 14 dni od dnia otrzymania faktury</w:t>
      </w:r>
      <w:r>
        <w:rPr>
          <w:rFonts w:ascii="Times New Roman" w:hAnsi="Times New Roman"/>
          <w:sz w:val="20"/>
          <w:szCs w:val="20"/>
        </w:rPr>
        <w:t xml:space="preserve">. </w:t>
      </w:r>
      <w:r w:rsidR="00870A68" w:rsidRPr="00A315D1">
        <w:rPr>
          <w:rFonts w:ascii="Times New Roman" w:hAnsi="Times New Roman"/>
          <w:sz w:val="18"/>
          <w:szCs w:val="18"/>
        </w:rPr>
        <w:t>W przypadku rezygnacji ze szkolenia w terminie krótszym niż 3 dni przed</w:t>
      </w:r>
      <w:r>
        <w:rPr>
          <w:rFonts w:ascii="Times New Roman" w:hAnsi="Times New Roman"/>
          <w:sz w:val="18"/>
          <w:szCs w:val="18"/>
        </w:rPr>
        <w:t>,</w:t>
      </w:r>
      <w:r w:rsidR="00870A68" w:rsidRPr="00A315D1">
        <w:rPr>
          <w:rFonts w:ascii="Times New Roman" w:hAnsi="Times New Roman"/>
          <w:sz w:val="18"/>
          <w:szCs w:val="18"/>
        </w:rPr>
        <w:t xml:space="preserve"> zgłaszający ponosi pełne koszty szkolenia. </w:t>
      </w:r>
    </w:p>
    <w:p w14:paraId="230E54EE" w14:textId="630E0143" w:rsidR="00870A68" w:rsidRPr="005D099C" w:rsidRDefault="00C711B1" w:rsidP="00870A68">
      <w:pPr>
        <w:spacing w:after="0"/>
        <w:rPr>
          <w:rFonts w:ascii="Times New Roman" w:hAnsi="Times New Roman"/>
          <w:b/>
          <w:sz w:val="20"/>
          <w:szCs w:val="20"/>
        </w:rPr>
      </w:pPr>
      <w:r>
        <w:rPr>
          <w:rFonts w:ascii="Times New Roman" w:hAnsi="Times New Roman"/>
          <w:b/>
          <w:sz w:val="20"/>
          <w:szCs w:val="20"/>
        </w:rPr>
        <w:br/>
      </w:r>
      <w:r w:rsidR="00870A68" w:rsidRPr="005D099C">
        <w:rPr>
          <w:rFonts w:ascii="Times New Roman" w:hAnsi="Times New Roman"/>
          <w:b/>
          <w:sz w:val="20"/>
          <w:szCs w:val="20"/>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5D099C" w14:paraId="1B50C771" w14:textId="77777777" w:rsidTr="000334D2">
        <w:trPr>
          <w:trHeight w:val="1594"/>
        </w:trPr>
        <w:tc>
          <w:tcPr>
            <w:tcW w:w="3842" w:type="dxa"/>
            <w:shd w:val="clear" w:color="auto" w:fill="auto"/>
          </w:tcPr>
          <w:p w14:paraId="77DD01A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Nabywca:  NIP</w:t>
            </w:r>
          </w:p>
          <w:p w14:paraId="74946F27" w14:textId="77777777" w:rsidR="00870A68" w:rsidRPr="005D099C" w:rsidRDefault="00870A68" w:rsidP="000334D2">
            <w:pPr>
              <w:spacing w:after="0" w:line="240" w:lineRule="auto"/>
              <w:rPr>
                <w:rFonts w:ascii="Times New Roman" w:hAnsi="Times New Roman"/>
                <w:sz w:val="20"/>
                <w:szCs w:val="20"/>
              </w:rPr>
            </w:pPr>
          </w:p>
          <w:p w14:paraId="7D791A22" w14:textId="77777777" w:rsidR="00870A68" w:rsidRPr="005D099C" w:rsidRDefault="00870A68" w:rsidP="000334D2">
            <w:pPr>
              <w:spacing w:after="0" w:line="240" w:lineRule="auto"/>
              <w:rPr>
                <w:rFonts w:ascii="Times New Roman" w:hAnsi="Times New Roman"/>
                <w:sz w:val="20"/>
                <w:szCs w:val="20"/>
              </w:rPr>
            </w:pPr>
          </w:p>
        </w:tc>
        <w:tc>
          <w:tcPr>
            <w:tcW w:w="3843" w:type="dxa"/>
            <w:shd w:val="clear" w:color="auto" w:fill="auto"/>
          </w:tcPr>
          <w:p w14:paraId="29EC8B01" w14:textId="77777777" w:rsidR="00870A68" w:rsidRPr="005D099C" w:rsidRDefault="00870A68" w:rsidP="000334D2">
            <w:pPr>
              <w:spacing w:after="0" w:line="240" w:lineRule="auto"/>
              <w:rPr>
                <w:rFonts w:ascii="Times New Roman" w:hAnsi="Times New Roman"/>
                <w:sz w:val="20"/>
                <w:szCs w:val="20"/>
              </w:rPr>
            </w:pPr>
            <w:r>
              <w:rPr>
                <w:rFonts w:ascii="Times New Roman" w:hAnsi="Times New Roman"/>
                <w:sz w:val="20"/>
                <w:szCs w:val="20"/>
              </w:rPr>
              <w:t xml:space="preserve">Odbiorca:  </w:t>
            </w:r>
          </w:p>
          <w:p w14:paraId="729D7A8E" w14:textId="77777777" w:rsidR="00870A68" w:rsidRPr="005D099C" w:rsidRDefault="00870A68" w:rsidP="000334D2">
            <w:pPr>
              <w:spacing w:after="0" w:line="240" w:lineRule="auto"/>
              <w:rPr>
                <w:rFonts w:ascii="Times New Roman" w:hAnsi="Times New Roman"/>
                <w:sz w:val="20"/>
                <w:szCs w:val="20"/>
              </w:rPr>
            </w:pPr>
          </w:p>
        </w:tc>
        <w:tc>
          <w:tcPr>
            <w:tcW w:w="2776" w:type="dxa"/>
            <w:tcBorders>
              <w:top w:val="nil"/>
              <w:bottom w:val="nil"/>
              <w:right w:val="nil"/>
            </w:tcBorders>
          </w:tcPr>
          <w:p w14:paraId="1E738795" w14:textId="77777777" w:rsidR="00870A68" w:rsidRPr="005D099C" w:rsidRDefault="00870A68" w:rsidP="000334D2">
            <w:pPr>
              <w:spacing w:after="0"/>
              <w:ind w:firstLine="709"/>
              <w:rPr>
                <w:rFonts w:ascii="Times New Roman" w:hAnsi="Times New Roman"/>
                <w:sz w:val="16"/>
                <w:szCs w:val="16"/>
              </w:rPr>
            </w:pPr>
          </w:p>
          <w:p w14:paraId="51252B7B" w14:textId="77777777" w:rsidR="00870A68" w:rsidRPr="005D099C" w:rsidRDefault="00870A68" w:rsidP="000334D2">
            <w:pPr>
              <w:spacing w:after="0"/>
              <w:ind w:firstLine="709"/>
              <w:rPr>
                <w:rFonts w:ascii="Times New Roman" w:hAnsi="Times New Roman"/>
                <w:sz w:val="16"/>
                <w:szCs w:val="16"/>
              </w:rPr>
            </w:pPr>
          </w:p>
          <w:p w14:paraId="1A01EB0C" w14:textId="77777777" w:rsidR="00870A68" w:rsidRPr="005D099C" w:rsidRDefault="00870A68" w:rsidP="000334D2">
            <w:pPr>
              <w:spacing w:after="0"/>
              <w:ind w:firstLine="709"/>
              <w:rPr>
                <w:rFonts w:ascii="Times New Roman" w:hAnsi="Times New Roman"/>
                <w:sz w:val="16"/>
                <w:szCs w:val="16"/>
              </w:rPr>
            </w:pPr>
          </w:p>
          <w:p w14:paraId="56A2EB46"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p>
          <w:p w14:paraId="4328B3F2"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w:t>
            </w:r>
            <w:r>
              <w:rPr>
                <w:rFonts w:ascii="Times New Roman" w:hAnsi="Times New Roman"/>
                <w:sz w:val="16"/>
                <w:szCs w:val="16"/>
              </w:rPr>
              <w:t xml:space="preserve">             </w:t>
            </w:r>
            <w:r w:rsidRPr="005D099C">
              <w:rPr>
                <w:rFonts w:ascii="Times New Roman" w:hAnsi="Times New Roman"/>
                <w:sz w:val="16"/>
                <w:szCs w:val="16"/>
              </w:rPr>
              <w:t xml:space="preserve">    …………………………………………</w:t>
            </w:r>
          </w:p>
          <w:p w14:paraId="0B8C2AC0" w14:textId="77777777" w:rsidR="00870A68" w:rsidRPr="005D099C" w:rsidRDefault="00870A68" w:rsidP="000334D2">
            <w:pPr>
              <w:spacing w:after="0"/>
              <w:rPr>
                <w:rFonts w:ascii="Times New Roman" w:hAnsi="Times New Roman"/>
                <w:sz w:val="16"/>
                <w:szCs w:val="16"/>
              </w:rPr>
            </w:pPr>
            <w:r w:rsidRPr="005D099C">
              <w:rPr>
                <w:rFonts w:ascii="Times New Roman" w:hAnsi="Times New Roman"/>
                <w:sz w:val="16"/>
                <w:szCs w:val="16"/>
              </w:rPr>
              <w:t xml:space="preserve">  Data , pieczęć  i podpis zgłaszającego </w:t>
            </w:r>
          </w:p>
        </w:tc>
      </w:tr>
    </w:tbl>
    <w:p w14:paraId="04FFFCAA" w14:textId="77777777" w:rsidR="006777C5" w:rsidRPr="00861D64" w:rsidRDefault="006777C5" w:rsidP="00861D64">
      <w:pPr>
        <w:rPr>
          <w:rFonts w:ascii="Arial Narrow" w:hAnsi="Arial Narrow" w:cs="Times New Roman"/>
          <w:sz w:val="12"/>
          <w:szCs w:val="12"/>
        </w:rPr>
      </w:pPr>
      <w:r w:rsidRPr="005C3AD8">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Pr>
          <w:rFonts w:ascii="Arial Narrow" w:hAnsi="Arial Narrow" w:cs="Times New Roman"/>
          <w:color w:val="3A3A3A"/>
          <w:sz w:val="12"/>
          <w:szCs w:val="12"/>
          <w:shd w:val="clear" w:color="auto" w:fill="FFFFFF"/>
        </w:rPr>
        <w:t xml:space="preserve">NIP 813 332 02 68 </w:t>
      </w:r>
      <w:r w:rsidRPr="005C3AD8">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06"/>
      </w:tblGrid>
      <w:tr w:rsidR="006777C5" w:rsidRPr="00DC097F" w14:paraId="153AA046" w14:textId="77777777" w:rsidTr="00284C10">
        <w:tc>
          <w:tcPr>
            <w:tcW w:w="10606" w:type="dxa"/>
          </w:tcPr>
          <w:p w14:paraId="6B8CCB97"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136B44C9"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9DD9D5" w14:textId="50A173C9" w:rsidR="00CB6FF2" w:rsidRPr="000C6408" w:rsidRDefault="00C606B4" w:rsidP="000C6408">
      <w:pPr>
        <w:rPr>
          <w:rFonts w:ascii="Times New Roman" w:hAnsi="Times New Roman"/>
          <w:b/>
          <w:sz w:val="16"/>
          <w:szCs w:val="16"/>
        </w:rPr>
      </w:pPr>
      <w:r>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0BA9C50" w14:textId="2B53544A" w:rsidR="00CB6FF2" w:rsidRDefault="00CB6FF2" w:rsidP="00810D1D">
      <w:pPr>
        <w:rPr>
          <w:rFonts w:ascii="Times New Roman" w:hAnsi="Times New Roman"/>
          <w:b/>
          <w:sz w:val="16"/>
          <w:szCs w:val="16"/>
        </w:rPr>
      </w:pPr>
    </w:p>
    <w:p w14:paraId="36D55268" w14:textId="77777777" w:rsidR="00C711B1" w:rsidRPr="00580879" w:rsidRDefault="00C711B1" w:rsidP="00810D1D">
      <w:pPr>
        <w:rPr>
          <w:rFonts w:ascii="Times New Roman" w:hAnsi="Times New Roman"/>
          <w:b/>
          <w:sz w:val="16"/>
          <w:szCs w:val="16"/>
        </w:rPr>
      </w:pPr>
    </w:p>
    <w:p w14:paraId="720BA464" w14:textId="77777777" w:rsidR="00810D1D" w:rsidRPr="00B93839" w:rsidRDefault="00810D1D" w:rsidP="00810D1D">
      <w:pPr>
        <w:pStyle w:val="Bezodstpw"/>
        <w:rPr>
          <w:rFonts w:ascii="Times New Roman" w:hAnsi="Times New Roman"/>
          <w:b/>
          <w:sz w:val="28"/>
          <w:szCs w:val="28"/>
          <w:u w:val="single"/>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1A48F60A" wp14:editId="7C139D18">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PROGRAM SZKOLENIA </w:t>
      </w:r>
    </w:p>
    <w:tbl>
      <w:tblPr>
        <w:tblStyle w:val="Tabela-Siatka"/>
        <w:tblpPr w:leftFromText="141" w:rightFromText="141" w:vertAnchor="text" w:horzAnchor="margin" w:tblpXSpec="right" w:tblpY="-149"/>
        <w:tblW w:w="0" w:type="auto"/>
        <w:tblLook w:val="04A0" w:firstRow="1" w:lastRow="0" w:firstColumn="1" w:lastColumn="0" w:noHBand="0" w:noVBand="1"/>
      </w:tblPr>
      <w:tblGrid>
        <w:gridCol w:w="3090"/>
      </w:tblGrid>
      <w:tr w:rsidR="00810D1D" w14:paraId="2F2DDD38" w14:textId="77777777" w:rsidTr="00284C10">
        <w:trPr>
          <w:trHeight w:val="1124"/>
        </w:trPr>
        <w:tc>
          <w:tcPr>
            <w:tcW w:w="3090" w:type="dxa"/>
          </w:tcPr>
          <w:p w14:paraId="43AE8FC8" w14:textId="77777777" w:rsidR="00810D1D" w:rsidRPr="00510383" w:rsidRDefault="00810D1D" w:rsidP="00284C10">
            <w:pPr>
              <w:jc w:val="center"/>
              <w:rPr>
                <w:rFonts w:ascii="Times New Roman" w:hAnsi="Times New Roman"/>
                <w:b/>
                <w:sz w:val="24"/>
                <w:szCs w:val="24"/>
              </w:rPr>
            </w:pPr>
            <w:r w:rsidRPr="00510383">
              <w:rPr>
                <w:rFonts w:ascii="Times New Roman" w:hAnsi="Times New Roman"/>
                <w:b/>
                <w:sz w:val="24"/>
                <w:szCs w:val="24"/>
              </w:rPr>
              <w:t>www.szkolenia-css.pl</w:t>
            </w:r>
          </w:p>
          <w:p w14:paraId="1ACEC473" w14:textId="77777777" w:rsidR="00810D1D" w:rsidRPr="00510383" w:rsidRDefault="00810D1D" w:rsidP="00284C10">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9532C9F"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sidR="00912C05">
              <w:rPr>
                <w:rFonts w:ascii="Times New Roman" w:hAnsi="Times New Roman"/>
                <w:sz w:val="18"/>
                <w:szCs w:val="18"/>
              </w:rPr>
              <w:t> </w:t>
            </w:r>
            <w:r w:rsidRPr="004C1ED2">
              <w:rPr>
                <w:rFonts w:ascii="Times New Roman" w:hAnsi="Times New Roman"/>
                <w:sz w:val="18"/>
                <w:szCs w:val="18"/>
              </w:rPr>
              <w:t>991</w:t>
            </w:r>
            <w:r w:rsidR="00912C05">
              <w:rPr>
                <w:rFonts w:ascii="Times New Roman" w:hAnsi="Times New Roman"/>
                <w:sz w:val="18"/>
                <w:szCs w:val="18"/>
              </w:rPr>
              <w:t>, 530 112 064</w:t>
            </w:r>
          </w:p>
          <w:p w14:paraId="56E3961E" w14:textId="77777777" w:rsidR="00810D1D" w:rsidRDefault="00810D1D" w:rsidP="00284C10">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7402EC3D" w14:textId="77777777" w:rsidR="00810D1D" w:rsidRDefault="00810D1D" w:rsidP="00284C10">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0D8C66F8" w14:textId="77777777" w:rsidR="00B94714" w:rsidRDefault="00B94714">
      <w:pPr>
        <w:pStyle w:val="Bezodstpw"/>
        <w:rPr>
          <w:b/>
          <w:color w:val="FF0000"/>
          <w:sz w:val="32"/>
          <w:szCs w:val="32"/>
        </w:rPr>
      </w:pPr>
    </w:p>
    <w:p w14:paraId="45C386CA" w14:textId="77777777" w:rsidR="00167682" w:rsidRDefault="00167682" w:rsidP="007B21E9">
      <w:pPr>
        <w:pStyle w:val="Bezodstpw"/>
        <w:rPr>
          <w:rFonts w:ascii="Times New Roman" w:hAnsi="Times New Roman"/>
          <w:b/>
          <w:color w:val="0070C0"/>
          <w:sz w:val="32"/>
          <w:szCs w:val="32"/>
        </w:rPr>
      </w:pPr>
    </w:p>
    <w:p w14:paraId="1B436077" w14:textId="77777777" w:rsidR="003E4FF6" w:rsidRDefault="003E4FF6" w:rsidP="00A4532D">
      <w:pPr>
        <w:pStyle w:val="Akapitzlist"/>
        <w:suppressAutoHyphens w:val="0"/>
        <w:spacing w:after="0" w:line="240" w:lineRule="auto"/>
        <w:jc w:val="center"/>
        <w:rPr>
          <w:rFonts w:ascii="Arial" w:hAnsi="Arial" w:cs="Arial"/>
          <w:b/>
          <w:i/>
          <w:color w:val="FF0000"/>
          <w:sz w:val="20"/>
          <w:szCs w:val="20"/>
        </w:rPr>
      </w:pPr>
    </w:p>
    <w:p w14:paraId="758AFCC7" w14:textId="77777777" w:rsidR="009C578F" w:rsidRDefault="009C578F" w:rsidP="009C578F">
      <w:pPr>
        <w:pStyle w:val="Bezodstpw"/>
        <w:jc w:val="center"/>
        <w:rPr>
          <w:b/>
          <w:color w:val="C00000"/>
          <w:sz w:val="32"/>
          <w:szCs w:val="32"/>
        </w:rPr>
      </w:pPr>
    </w:p>
    <w:p w14:paraId="3B686987" w14:textId="77777777" w:rsidR="009C578F" w:rsidRDefault="009C578F" w:rsidP="009C578F">
      <w:pPr>
        <w:pStyle w:val="Bezodstpw"/>
        <w:jc w:val="center"/>
        <w:rPr>
          <w:b/>
          <w:color w:val="C00000"/>
          <w:sz w:val="32"/>
          <w:szCs w:val="32"/>
        </w:rPr>
      </w:pPr>
    </w:p>
    <w:p w14:paraId="7AD1C317" w14:textId="77777777" w:rsidR="00CA7E2D" w:rsidRPr="00CA7E2D" w:rsidRDefault="00580EF1" w:rsidP="00CA7E2D">
      <w:pPr>
        <w:spacing w:after="0" w:line="240" w:lineRule="auto"/>
        <w:jc w:val="center"/>
        <w:rPr>
          <w:rFonts w:ascii="Times New Roman CE" w:eastAsia="Mangal" w:hAnsi="Times New Roman CE" w:cs="Times New Roman CE"/>
          <w:b/>
          <w:bCs/>
          <w:color w:val="FF0000"/>
          <w:sz w:val="36"/>
          <w:szCs w:val="36"/>
          <w:lang w:eastAsia="hi-IN" w:bidi="pl-PL"/>
        </w:rPr>
      </w:pPr>
      <w:r w:rsidRPr="00580EF1">
        <w:rPr>
          <w:rFonts w:ascii="Times New Roman CE" w:eastAsia="Mangal" w:hAnsi="Times New Roman CE" w:cs="Times New Roman CE"/>
          <w:b/>
          <w:bCs/>
          <w:color w:val="FF0000"/>
          <w:sz w:val="36"/>
          <w:szCs w:val="36"/>
          <w:lang w:eastAsia="hi-IN" w:bidi="pl-PL"/>
        </w:rPr>
        <w:t xml:space="preserve"> </w:t>
      </w:r>
      <w:r w:rsidR="00CA7E2D" w:rsidRPr="00CA7E2D">
        <w:rPr>
          <w:rFonts w:ascii="Times New Roman CE" w:eastAsia="Mangal" w:hAnsi="Times New Roman CE" w:cs="Times New Roman CE"/>
          <w:b/>
          <w:bCs/>
          <w:color w:val="FF0000"/>
          <w:sz w:val="36"/>
          <w:szCs w:val="36"/>
          <w:lang w:eastAsia="hi-IN" w:bidi="pl-PL"/>
        </w:rPr>
        <w:t xml:space="preserve">Zmiany od 1 lipca 2022 r. - Obowiązki płatnika w zakresie rozliczania wynagrodzeń i składania PIT-2. </w:t>
      </w:r>
    </w:p>
    <w:p w14:paraId="3394A7BD" w14:textId="5C365219" w:rsidR="00442994" w:rsidRDefault="00442994" w:rsidP="00CA7E2D">
      <w:pPr>
        <w:spacing w:after="0" w:line="240" w:lineRule="auto"/>
        <w:jc w:val="center"/>
        <w:rPr>
          <w:rFonts w:ascii="Times New Roman" w:eastAsia="Times New Roman" w:hAnsi="Times New Roman" w:cs="Times New Roman"/>
          <w:b/>
          <w:sz w:val="24"/>
        </w:rPr>
      </w:pPr>
    </w:p>
    <w:p w14:paraId="5B014DCF" w14:textId="77777777" w:rsidR="00580EF1" w:rsidRDefault="00580EF1" w:rsidP="009C578F">
      <w:pPr>
        <w:widowControl/>
        <w:spacing w:after="0" w:line="360" w:lineRule="auto"/>
        <w:jc w:val="both"/>
        <w:rPr>
          <w:rFonts w:ascii="Times New Roman" w:eastAsia="Times New Roman" w:hAnsi="Times New Roman" w:cs="Times New Roman"/>
          <w:kern w:val="0"/>
          <w:sz w:val="24"/>
        </w:rPr>
      </w:pPr>
    </w:p>
    <w:p w14:paraId="113A8E4E" w14:textId="77777777" w:rsidR="00CA7E2D" w:rsidRPr="00CA7E2D" w:rsidRDefault="00CA7E2D" w:rsidP="00CA7E2D">
      <w:pPr>
        <w:spacing w:after="0" w:line="360" w:lineRule="auto"/>
        <w:rPr>
          <w:rFonts w:ascii="Liberation Serif" w:eastAsia="Mangal" w:hAnsi="Liberation Serif" w:cs="Liberation Serif"/>
          <w:sz w:val="26"/>
          <w:szCs w:val="26"/>
          <w:lang w:eastAsia="hi-IN" w:bidi="pl-PL"/>
        </w:rPr>
      </w:pPr>
      <w:r w:rsidRPr="00CA7E2D">
        <w:rPr>
          <w:rFonts w:ascii="Times New Roman CE" w:eastAsia="Mangal" w:hAnsi="Times New Roman CE" w:cs="Times New Roman CE"/>
          <w:b/>
          <w:bCs/>
          <w:sz w:val="26"/>
          <w:szCs w:val="26"/>
          <w:lang w:eastAsia="hi-IN" w:bidi="pl-PL"/>
        </w:rPr>
        <w:t xml:space="preserve">1. </w:t>
      </w:r>
      <w:r w:rsidRPr="00CA7E2D">
        <w:rPr>
          <w:rFonts w:ascii="Times New Roman CE" w:eastAsia="Mangal" w:hAnsi="Times New Roman CE" w:cs="Times New Roman CE"/>
          <w:sz w:val="26"/>
          <w:szCs w:val="26"/>
          <w:lang w:eastAsia="hi-IN" w:bidi="pl-PL"/>
        </w:rPr>
        <w:t>Zasady stosowania  ustawy Polski Ład wynikające ze zmian do ustawy z dnia 24 lutego 2022r</w:t>
      </w:r>
    </w:p>
    <w:p w14:paraId="0E71FE63"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2</w:t>
      </w:r>
      <w:r w:rsidRPr="00CA7E2D">
        <w:rPr>
          <w:rFonts w:ascii="Times New Roman CE" w:eastAsia="Mangal" w:hAnsi="Times New Roman CE" w:cs="Times New Roman CE"/>
          <w:sz w:val="26"/>
          <w:szCs w:val="26"/>
          <w:lang w:eastAsia="hi-IN" w:bidi="pl-PL"/>
        </w:rPr>
        <w:t xml:space="preserve">.Nowa stawka podatku PIT od lipca 2022r </w:t>
      </w:r>
    </w:p>
    <w:p w14:paraId="4638CA58" w14:textId="77777777" w:rsidR="00CA7E2D" w:rsidRPr="00CA7E2D" w:rsidRDefault="00CA7E2D" w:rsidP="00CA7E2D">
      <w:pPr>
        <w:spacing w:after="0" w:line="360" w:lineRule="auto"/>
        <w:rPr>
          <w:rFonts w:ascii="Liberation Serif" w:eastAsia="Mangal" w:hAnsi="Liberation Serif" w:cs="Liberation Serif"/>
          <w:sz w:val="26"/>
          <w:szCs w:val="26"/>
          <w:lang w:eastAsia="hi-IN" w:bidi="pl-PL"/>
        </w:rPr>
      </w:pPr>
      <w:r w:rsidRPr="00CA7E2D">
        <w:rPr>
          <w:rFonts w:ascii="Times New Roman CE" w:eastAsia="Mangal" w:hAnsi="Times New Roman CE" w:cs="Times New Roman CE"/>
          <w:b/>
          <w:bCs/>
          <w:sz w:val="26"/>
          <w:szCs w:val="26"/>
          <w:lang w:eastAsia="hi-IN" w:bidi="pl-PL"/>
        </w:rPr>
        <w:t>3</w:t>
      </w:r>
      <w:r w:rsidRPr="00CA7E2D">
        <w:rPr>
          <w:rFonts w:ascii="Times New Roman CE" w:eastAsia="Mangal" w:hAnsi="Times New Roman CE" w:cs="Times New Roman CE"/>
          <w:sz w:val="26"/>
          <w:szCs w:val="26"/>
          <w:lang w:eastAsia="hi-IN" w:bidi="pl-PL"/>
        </w:rPr>
        <w:t>.Nowe obowiązki płatnika -   zasady składania PIT-2 i stosowania nowej kwoty ulgi w podatku.</w:t>
      </w:r>
    </w:p>
    <w:p w14:paraId="0BB77C85"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4</w:t>
      </w:r>
      <w:r w:rsidRPr="00CA7E2D">
        <w:rPr>
          <w:rFonts w:ascii="Times New Roman CE" w:eastAsia="Mangal" w:hAnsi="Times New Roman CE" w:cs="Times New Roman CE"/>
          <w:sz w:val="26"/>
          <w:szCs w:val="26"/>
          <w:lang w:eastAsia="hi-IN" w:bidi="pl-PL"/>
        </w:rPr>
        <w:t>.Ulga dla klasy średniej – stosowanie w I półroczu 2022r</w:t>
      </w:r>
    </w:p>
    <w:p w14:paraId="1930B909"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5</w:t>
      </w:r>
      <w:r w:rsidRPr="00CA7E2D">
        <w:rPr>
          <w:rFonts w:ascii="Times New Roman CE" w:eastAsia="Mangal" w:hAnsi="Times New Roman CE" w:cs="Times New Roman CE"/>
          <w:sz w:val="26"/>
          <w:szCs w:val="26"/>
          <w:lang w:eastAsia="hi-IN" w:bidi="pl-PL"/>
        </w:rPr>
        <w:t>.Brak ulgi dla klasy średniej w II półroczu 2022r i w zeznaniu rocznym za 2022r.</w:t>
      </w:r>
    </w:p>
    <w:p w14:paraId="7D374304"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6</w:t>
      </w:r>
      <w:r w:rsidRPr="00CA7E2D">
        <w:rPr>
          <w:rFonts w:ascii="Times New Roman CE" w:eastAsia="Mangal" w:hAnsi="Times New Roman CE" w:cs="Times New Roman CE"/>
          <w:sz w:val="26"/>
          <w:szCs w:val="26"/>
          <w:lang w:eastAsia="hi-IN" w:bidi="pl-PL"/>
        </w:rPr>
        <w:t>.Dualizm w rozliczeniu rocznym za 2022r- propozycje rozwiązań.</w:t>
      </w:r>
    </w:p>
    <w:p w14:paraId="4C12EBDC"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7</w:t>
      </w:r>
      <w:r w:rsidRPr="00CA7E2D">
        <w:rPr>
          <w:rFonts w:ascii="Times New Roman CE" w:eastAsia="Mangal" w:hAnsi="Times New Roman CE" w:cs="Times New Roman CE"/>
          <w:sz w:val="26"/>
          <w:szCs w:val="26"/>
          <w:lang w:eastAsia="hi-IN" w:bidi="pl-PL"/>
        </w:rPr>
        <w:t>.Osoba samotnie wychowująca dziecko a proponowane korzystne zmiany rozliczeń za 2022r.</w:t>
      </w:r>
    </w:p>
    <w:p w14:paraId="0CEF370F"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8</w:t>
      </w:r>
      <w:r w:rsidRPr="00CA7E2D">
        <w:rPr>
          <w:rFonts w:ascii="Times New Roman CE" w:eastAsia="Mangal" w:hAnsi="Times New Roman CE" w:cs="Times New Roman CE"/>
          <w:sz w:val="26"/>
          <w:szCs w:val="26"/>
          <w:lang w:eastAsia="hi-IN" w:bidi="pl-PL"/>
        </w:rPr>
        <w:t>.Nowe kwoty przychodów dziecka uprawniające do korzystania przez rodzica z ulgi na dziecko.</w:t>
      </w:r>
    </w:p>
    <w:p w14:paraId="501FEFA6" w14:textId="77777777" w:rsidR="00CA7E2D" w:rsidRPr="00CA7E2D" w:rsidRDefault="00CA7E2D" w:rsidP="00CA7E2D">
      <w:pPr>
        <w:spacing w:after="0" w:line="360" w:lineRule="auto"/>
        <w:rPr>
          <w:rFonts w:ascii="Liberation Serif" w:eastAsia="Mangal" w:hAnsi="Liberation Serif" w:cs="Liberation Serif"/>
          <w:sz w:val="26"/>
          <w:szCs w:val="26"/>
          <w:lang w:eastAsia="hi-IN" w:bidi="pl-PL"/>
        </w:rPr>
      </w:pPr>
      <w:r w:rsidRPr="00CA7E2D">
        <w:rPr>
          <w:rFonts w:ascii="Times New Roman CE" w:eastAsia="Mangal" w:hAnsi="Times New Roman CE" w:cs="Times New Roman CE"/>
          <w:b/>
          <w:bCs/>
          <w:sz w:val="26"/>
          <w:szCs w:val="26"/>
          <w:lang w:eastAsia="hi-IN" w:bidi="pl-PL"/>
        </w:rPr>
        <w:t>9</w:t>
      </w:r>
      <w:r w:rsidRPr="00CA7E2D">
        <w:rPr>
          <w:rFonts w:ascii="Times New Roman CE" w:eastAsia="Mangal" w:hAnsi="Times New Roman CE" w:cs="Times New Roman CE"/>
          <w:sz w:val="26"/>
          <w:szCs w:val="26"/>
          <w:lang w:eastAsia="hi-IN" w:bidi="pl-PL"/>
        </w:rPr>
        <w:t>.Ulgi w PIT-ulga 4+, ulga dla seniora, ulga na powrót, pit dla młodych-proponowane zmiany od lipca 2022r.</w:t>
      </w:r>
    </w:p>
    <w:p w14:paraId="74398BCB"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10</w:t>
      </w:r>
      <w:r w:rsidRPr="00CA7E2D">
        <w:rPr>
          <w:rFonts w:ascii="Times New Roman CE" w:eastAsia="Mangal" w:hAnsi="Times New Roman CE" w:cs="Times New Roman CE"/>
          <w:sz w:val="26"/>
          <w:szCs w:val="26"/>
          <w:lang w:eastAsia="hi-IN" w:bidi="pl-PL"/>
        </w:rPr>
        <w:t>.Małe umowy zlecenia a proponowana stawka podatku od lipca 2022r.</w:t>
      </w:r>
    </w:p>
    <w:p w14:paraId="5EB4D871"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11</w:t>
      </w:r>
      <w:r w:rsidRPr="00CA7E2D">
        <w:rPr>
          <w:rFonts w:ascii="Times New Roman CE" w:eastAsia="Mangal" w:hAnsi="Times New Roman CE" w:cs="Times New Roman CE"/>
          <w:sz w:val="26"/>
          <w:szCs w:val="26"/>
          <w:lang w:eastAsia="hi-IN" w:bidi="pl-PL"/>
        </w:rPr>
        <w:t>.Wykreślenie ulgi na zabytki –  zmiana od 2023r.</w:t>
      </w:r>
    </w:p>
    <w:p w14:paraId="5AE03DE4" w14:textId="77777777" w:rsidR="00CA7E2D"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12</w:t>
      </w:r>
      <w:r w:rsidRPr="00CA7E2D">
        <w:rPr>
          <w:rFonts w:ascii="Times New Roman CE" w:eastAsia="Mangal" w:hAnsi="Times New Roman CE" w:cs="Times New Roman CE"/>
          <w:sz w:val="26"/>
          <w:szCs w:val="26"/>
          <w:lang w:eastAsia="hi-IN" w:bidi="pl-PL"/>
        </w:rPr>
        <w:t>. Wybór (zmiana) formy opodatkowania  i odliczania składki zdrowotnej w działalności gospodarczej od 1 lipca 2022r.</w:t>
      </w:r>
    </w:p>
    <w:p w14:paraId="21B5D9B7" w14:textId="5B0ED322" w:rsidR="00BE4E2B" w:rsidRPr="00CA7E2D" w:rsidRDefault="00CA7E2D" w:rsidP="00CA7E2D">
      <w:pPr>
        <w:spacing w:after="0" w:line="360" w:lineRule="auto"/>
        <w:rPr>
          <w:rFonts w:ascii="Times New Roman CE" w:eastAsia="Mangal" w:hAnsi="Times New Roman CE" w:cs="Times New Roman CE"/>
          <w:sz w:val="26"/>
          <w:szCs w:val="26"/>
          <w:lang w:eastAsia="hi-IN" w:bidi="pl-PL"/>
        </w:rPr>
      </w:pPr>
      <w:r w:rsidRPr="00CA7E2D">
        <w:rPr>
          <w:rFonts w:ascii="Times New Roman CE" w:eastAsia="Mangal" w:hAnsi="Times New Roman CE" w:cs="Times New Roman CE"/>
          <w:b/>
          <w:bCs/>
          <w:sz w:val="26"/>
          <w:szCs w:val="26"/>
          <w:lang w:eastAsia="hi-IN" w:bidi="pl-PL"/>
        </w:rPr>
        <w:t>13</w:t>
      </w:r>
      <w:r w:rsidRPr="00CA7E2D">
        <w:rPr>
          <w:rFonts w:ascii="Times New Roman CE" w:eastAsia="Mangal" w:hAnsi="Times New Roman CE" w:cs="Times New Roman CE"/>
          <w:sz w:val="26"/>
          <w:szCs w:val="26"/>
          <w:lang w:eastAsia="hi-IN" w:bidi="pl-PL"/>
        </w:rPr>
        <w:t>.Panel dyskusyjny</w:t>
      </w:r>
      <w:r>
        <w:rPr>
          <w:rFonts w:ascii="Times New Roman CE" w:eastAsia="Mangal" w:hAnsi="Times New Roman CE" w:cs="Times New Roman CE"/>
          <w:sz w:val="26"/>
          <w:szCs w:val="26"/>
          <w:lang w:eastAsia="hi-IN" w:bidi="pl-PL"/>
        </w:rPr>
        <w:t>.</w:t>
      </w:r>
    </w:p>
    <w:p w14:paraId="586DF781" w14:textId="77777777" w:rsidR="00BE4E2B" w:rsidRPr="00BE4E2B" w:rsidRDefault="00BE4E2B" w:rsidP="00BE4E2B">
      <w:pPr>
        <w:widowControl/>
        <w:spacing w:after="0" w:line="360" w:lineRule="auto"/>
        <w:jc w:val="both"/>
        <w:rPr>
          <w:rFonts w:ascii="Times New Roman CE" w:eastAsia="Mangal" w:hAnsi="Times New Roman CE" w:cs="Times New Roman CE"/>
          <w:b/>
          <w:bCs/>
          <w:sz w:val="24"/>
          <w:szCs w:val="24"/>
          <w:lang w:eastAsia="hi-IN" w:bidi="pl-PL"/>
        </w:rPr>
      </w:pPr>
    </w:p>
    <w:p w14:paraId="73E6A1A4" w14:textId="77777777" w:rsidR="009C578F" w:rsidRPr="009C578F" w:rsidRDefault="009C578F" w:rsidP="009C578F">
      <w:pPr>
        <w:widowControl/>
        <w:spacing w:after="0" w:line="360" w:lineRule="auto"/>
        <w:jc w:val="both"/>
        <w:rPr>
          <w:rFonts w:ascii="Times New Roman" w:eastAsia="Times New Roman" w:hAnsi="Times New Roman" w:cs="Times New Roman"/>
          <w:kern w:val="0"/>
          <w:sz w:val="24"/>
        </w:rPr>
      </w:pPr>
    </w:p>
    <w:p w14:paraId="71D41892" w14:textId="77777777" w:rsidR="009C578F" w:rsidRPr="009C578F" w:rsidRDefault="009C578F" w:rsidP="009C578F">
      <w:pPr>
        <w:widowControl/>
        <w:spacing w:after="0" w:line="360" w:lineRule="auto"/>
        <w:jc w:val="both"/>
        <w:rPr>
          <w:rFonts w:ascii="Times New Roman" w:eastAsia="Times New Roman" w:hAnsi="Times New Roman" w:cs="Times New Roman"/>
          <w:kern w:val="0"/>
          <w:sz w:val="24"/>
        </w:rPr>
      </w:pPr>
    </w:p>
    <w:p w14:paraId="70BF8CF3" w14:textId="77777777" w:rsidR="009C578F" w:rsidRPr="009C578F" w:rsidRDefault="009C578F" w:rsidP="009C578F">
      <w:pPr>
        <w:widowControl/>
        <w:spacing w:after="0" w:line="360" w:lineRule="auto"/>
        <w:jc w:val="both"/>
        <w:rPr>
          <w:rFonts w:ascii="Times New Roman" w:eastAsia="Times New Roman" w:hAnsi="Times New Roman" w:cs="Times New Roman"/>
          <w:kern w:val="0"/>
          <w:sz w:val="24"/>
        </w:rPr>
      </w:pPr>
    </w:p>
    <w:p w14:paraId="75FCAF9F" w14:textId="77777777" w:rsidR="00FC4805" w:rsidRDefault="00FC4805" w:rsidP="00A4532D">
      <w:pPr>
        <w:pStyle w:val="Akapitzlist"/>
        <w:suppressAutoHyphens w:val="0"/>
        <w:spacing w:after="0" w:line="240" w:lineRule="auto"/>
        <w:jc w:val="center"/>
        <w:rPr>
          <w:rFonts w:ascii="Arial" w:hAnsi="Arial" w:cs="Arial"/>
          <w:b/>
          <w:i/>
          <w:color w:val="FF0000"/>
          <w:sz w:val="20"/>
          <w:szCs w:val="20"/>
        </w:rPr>
      </w:pPr>
    </w:p>
    <w:p w14:paraId="20B549C9" w14:textId="2078C8B6" w:rsidR="00A4532D" w:rsidRPr="00342B70" w:rsidRDefault="00A4532D" w:rsidP="00A4532D">
      <w:pPr>
        <w:pStyle w:val="Akapitzlist"/>
        <w:suppressAutoHyphens w:val="0"/>
        <w:spacing w:after="0" w:line="240" w:lineRule="auto"/>
        <w:jc w:val="center"/>
        <w:rPr>
          <w:rFonts w:ascii="Arial" w:hAnsi="Arial" w:cs="Arial"/>
          <w:b/>
          <w:i/>
          <w:color w:val="FF0000"/>
          <w:sz w:val="20"/>
          <w:szCs w:val="20"/>
        </w:rPr>
      </w:pPr>
      <w:r w:rsidRPr="00342B70">
        <w:rPr>
          <w:rFonts w:ascii="Arial" w:hAnsi="Arial" w:cs="Arial"/>
          <w:b/>
          <w:i/>
          <w:color w:val="FF0000"/>
          <w:sz w:val="20"/>
          <w:szCs w:val="20"/>
        </w:rPr>
        <w:t xml:space="preserve">Powyższe szkolenie może być prowadzone w formie szkolenia </w:t>
      </w:r>
      <w:r w:rsidRPr="00342B70">
        <w:rPr>
          <w:rFonts w:ascii="Arial" w:hAnsi="Arial" w:cs="Arial"/>
          <w:b/>
          <w:i/>
          <w:color w:val="FF0000"/>
          <w:sz w:val="20"/>
          <w:szCs w:val="20"/>
        </w:rPr>
        <w:br/>
        <w:t xml:space="preserve">wewnętrznego w siedzibie pracodawcy – cena do negocjacji </w:t>
      </w:r>
      <w:r w:rsidRPr="00342B70">
        <w:rPr>
          <w:rFonts w:ascii="Arial" w:hAnsi="Arial" w:cs="Arial"/>
          <w:b/>
          <w:i/>
          <w:color w:val="FF0000"/>
          <w:sz w:val="20"/>
          <w:szCs w:val="20"/>
        </w:rPr>
        <w:br/>
        <w:t xml:space="preserve">kontakt: </w:t>
      </w:r>
      <w:hyperlink r:id="rId9" w:history="1">
        <w:r w:rsidRPr="00342B70">
          <w:rPr>
            <w:rStyle w:val="Hipercze"/>
            <w:rFonts w:ascii="Arial" w:hAnsi="Arial" w:cs="Arial"/>
            <w:b/>
            <w:i/>
            <w:sz w:val="20"/>
            <w:szCs w:val="20"/>
          </w:rPr>
          <w:t>biuro@szkolenia-css.pl</w:t>
        </w:r>
      </w:hyperlink>
      <w:r w:rsidRPr="00342B70">
        <w:rPr>
          <w:rFonts w:ascii="Arial" w:hAnsi="Arial" w:cs="Arial"/>
          <w:b/>
          <w:i/>
          <w:color w:val="FF0000"/>
          <w:sz w:val="20"/>
          <w:szCs w:val="20"/>
        </w:rPr>
        <w:t>, tel. 721 649 991</w:t>
      </w:r>
    </w:p>
    <w:p w14:paraId="65DC6222" w14:textId="77777777" w:rsidR="00A4532D" w:rsidRPr="0085502D" w:rsidRDefault="00A4532D" w:rsidP="00A4532D">
      <w:pPr>
        <w:pStyle w:val="Akapitzlist"/>
        <w:shd w:val="clear" w:color="auto" w:fill="FFFFFF"/>
        <w:suppressAutoHyphens w:val="0"/>
        <w:autoSpaceDN/>
        <w:spacing w:after="150" w:line="240" w:lineRule="auto"/>
        <w:contextualSpacing/>
        <w:textAlignment w:val="auto"/>
        <w:rPr>
          <w:rFonts w:asciiTheme="minorHAnsi" w:hAnsiTheme="minorHAnsi" w:cs="Arial"/>
        </w:rPr>
      </w:pPr>
    </w:p>
    <w:p w14:paraId="52ADA272" w14:textId="641A0EB8" w:rsidR="00A4532D" w:rsidRPr="009B1177" w:rsidRDefault="00A4532D" w:rsidP="00F002D5">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t>Oprócz ogłoszonych szkoleń realizujemy szkolenia również online wewnętrzne tylko dla firm/instytucji z zakresu prawa pracy, ZUS, podatki, BHP itp.</w:t>
      </w:r>
    </w:p>
    <w:p w14:paraId="73830109" w14:textId="76490F45" w:rsidR="00580EF1" w:rsidRPr="00CA7E2D" w:rsidRDefault="00A4532D" w:rsidP="00CA7E2D">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18"/>
          <w:szCs w:val="18"/>
        </w:rPr>
      </w:pPr>
      <w:r w:rsidRPr="009B1177">
        <w:rPr>
          <w:rFonts w:ascii="Arial" w:hAnsi="Arial" w:cs="Arial"/>
          <w:color w:val="FF0000"/>
          <w:kern w:val="0"/>
          <w:sz w:val="18"/>
          <w:szCs w:val="18"/>
        </w:rPr>
        <w:lastRenderedPageBreak/>
        <w:t>Konsultacje telefoniczne – bieżąca pomoc prawna z prawa prac</w:t>
      </w:r>
      <w:r w:rsidR="000C6408">
        <w:rPr>
          <w:rFonts w:ascii="Arial" w:hAnsi="Arial" w:cs="Arial"/>
          <w:color w:val="FF0000"/>
          <w:kern w:val="0"/>
          <w:sz w:val="18"/>
          <w:szCs w:val="18"/>
        </w:rPr>
        <w:t>y</w:t>
      </w:r>
    </w:p>
    <w:sectPr w:rsidR="00580EF1" w:rsidRPr="00CA7E2D"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A0D1B" w14:textId="77777777" w:rsidR="00D210A6" w:rsidRDefault="00D210A6">
      <w:pPr>
        <w:spacing w:after="0" w:line="240" w:lineRule="auto"/>
      </w:pPr>
      <w:r>
        <w:separator/>
      </w:r>
    </w:p>
  </w:endnote>
  <w:endnote w:type="continuationSeparator" w:id="0">
    <w:p w14:paraId="1C83F29F" w14:textId="77777777" w:rsidR="00D210A6" w:rsidRDefault="00D2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CE">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E9C28" w14:textId="77777777" w:rsidR="00D210A6" w:rsidRDefault="00D210A6">
      <w:pPr>
        <w:spacing w:after="0" w:line="240" w:lineRule="auto"/>
      </w:pPr>
      <w:r>
        <w:rPr>
          <w:color w:val="000000"/>
        </w:rPr>
        <w:separator/>
      </w:r>
    </w:p>
  </w:footnote>
  <w:footnote w:type="continuationSeparator" w:id="0">
    <w:p w14:paraId="05B8D156" w14:textId="77777777" w:rsidR="00D210A6" w:rsidRDefault="00D2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1"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7"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D192ADD"/>
    <w:multiLevelType w:val="hybridMultilevel"/>
    <w:tmpl w:val="3704EAB6"/>
    <w:lvl w:ilvl="0" w:tplc="38B046D8">
      <w:start w:val="1"/>
      <w:numFmt w:val="decimal"/>
      <w:lvlText w:val="%1."/>
      <w:lvlJc w:val="left"/>
      <w:pPr>
        <w:ind w:left="720" w:hanging="360"/>
      </w:pPr>
      <w:rPr>
        <w:rFonts w:ascii="Times New Roman CE" w:hAnsi="Times New Roman CE" w:cs="Times New Roman CE"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1"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2"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49910824">
    <w:abstractNumId w:val="19"/>
  </w:num>
  <w:num w:numId="2" w16cid:durableId="1687756735">
    <w:abstractNumId w:val="16"/>
  </w:num>
  <w:num w:numId="3" w16cid:durableId="129177900">
    <w:abstractNumId w:val="21"/>
  </w:num>
  <w:num w:numId="4" w16cid:durableId="1221096566">
    <w:abstractNumId w:val="18"/>
  </w:num>
  <w:num w:numId="5" w16cid:durableId="1444375529">
    <w:abstractNumId w:val="17"/>
  </w:num>
  <w:num w:numId="6" w16cid:durableId="1263488676">
    <w:abstractNumId w:val="27"/>
  </w:num>
  <w:num w:numId="7" w16cid:durableId="1284656494">
    <w:abstractNumId w:val="25"/>
  </w:num>
  <w:num w:numId="8" w16cid:durableId="2055107988">
    <w:abstractNumId w:val="32"/>
  </w:num>
  <w:num w:numId="9" w16cid:durableId="572735010">
    <w:abstractNumId w:val="26"/>
  </w:num>
  <w:num w:numId="10" w16cid:durableId="1964581269">
    <w:abstractNumId w:val="15"/>
  </w:num>
  <w:num w:numId="11" w16cid:durableId="2087720628">
    <w:abstractNumId w:val="11"/>
  </w:num>
  <w:num w:numId="12" w16cid:durableId="1976720738">
    <w:abstractNumId w:val="14"/>
  </w:num>
  <w:num w:numId="13" w16cid:durableId="1356267908">
    <w:abstractNumId w:val="30"/>
  </w:num>
  <w:num w:numId="14" w16cid:durableId="129136070">
    <w:abstractNumId w:val="13"/>
  </w:num>
  <w:num w:numId="15" w16cid:durableId="2032953943">
    <w:abstractNumId w:val="12"/>
  </w:num>
  <w:num w:numId="16" w16cid:durableId="882061317">
    <w:abstractNumId w:val="24"/>
  </w:num>
  <w:num w:numId="17" w16cid:durableId="685984243">
    <w:abstractNumId w:val="23"/>
  </w:num>
  <w:num w:numId="18" w16cid:durableId="1884559719">
    <w:abstractNumId w:val="22"/>
  </w:num>
  <w:num w:numId="19" w16cid:durableId="1866671408">
    <w:abstractNumId w:val="31"/>
  </w:num>
  <w:num w:numId="20" w16cid:durableId="1835797175">
    <w:abstractNumId w:val="20"/>
  </w:num>
  <w:num w:numId="21" w16cid:durableId="654147296">
    <w:abstractNumId w:val="29"/>
  </w:num>
  <w:num w:numId="22" w16cid:durableId="510798391">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94714"/>
    <w:rsid w:val="00006D28"/>
    <w:rsid w:val="00010866"/>
    <w:rsid w:val="00011B16"/>
    <w:rsid w:val="0001338A"/>
    <w:rsid w:val="00014ACC"/>
    <w:rsid w:val="00022A35"/>
    <w:rsid w:val="000244F0"/>
    <w:rsid w:val="00025F34"/>
    <w:rsid w:val="000274FB"/>
    <w:rsid w:val="00032770"/>
    <w:rsid w:val="000334D2"/>
    <w:rsid w:val="000377B8"/>
    <w:rsid w:val="000455C3"/>
    <w:rsid w:val="0004795D"/>
    <w:rsid w:val="000546B5"/>
    <w:rsid w:val="00054BEC"/>
    <w:rsid w:val="0005642D"/>
    <w:rsid w:val="00066E34"/>
    <w:rsid w:val="00067FB4"/>
    <w:rsid w:val="00075EAC"/>
    <w:rsid w:val="00077DBF"/>
    <w:rsid w:val="000831A2"/>
    <w:rsid w:val="00091B65"/>
    <w:rsid w:val="00094C52"/>
    <w:rsid w:val="00096B59"/>
    <w:rsid w:val="00097890"/>
    <w:rsid w:val="000A0CD5"/>
    <w:rsid w:val="000A415E"/>
    <w:rsid w:val="000B1472"/>
    <w:rsid w:val="000B1667"/>
    <w:rsid w:val="000B4653"/>
    <w:rsid w:val="000C26D8"/>
    <w:rsid w:val="000C6408"/>
    <w:rsid w:val="000D5F31"/>
    <w:rsid w:val="000D7915"/>
    <w:rsid w:val="000E5984"/>
    <w:rsid w:val="00102564"/>
    <w:rsid w:val="00111385"/>
    <w:rsid w:val="00125189"/>
    <w:rsid w:val="0014311A"/>
    <w:rsid w:val="001435F2"/>
    <w:rsid w:val="00145DC4"/>
    <w:rsid w:val="00147BBA"/>
    <w:rsid w:val="0015436E"/>
    <w:rsid w:val="00160858"/>
    <w:rsid w:val="00160B6A"/>
    <w:rsid w:val="00167682"/>
    <w:rsid w:val="00167B0A"/>
    <w:rsid w:val="001778B3"/>
    <w:rsid w:val="001808C4"/>
    <w:rsid w:val="001817B0"/>
    <w:rsid w:val="001819E9"/>
    <w:rsid w:val="0018511B"/>
    <w:rsid w:val="00191760"/>
    <w:rsid w:val="00196EDF"/>
    <w:rsid w:val="001971B4"/>
    <w:rsid w:val="001971CA"/>
    <w:rsid w:val="001A6FDB"/>
    <w:rsid w:val="001B02E6"/>
    <w:rsid w:val="001B0E6D"/>
    <w:rsid w:val="001B5018"/>
    <w:rsid w:val="001B5A10"/>
    <w:rsid w:val="001B609E"/>
    <w:rsid w:val="001B6DE9"/>
    <w:rsid w:val="001C25D9"/>
    <w:rsid w:val="001C5E80"/>
    <w:rsid w:val="001D2244"/>
    <w:rsid w:val="001F58D0"/>
    <w:rsid w:val="001F6B52"/>
    <w:rsid w:val="0020035E"/>
    <w:rsid w:val="00203CCC"/>
    <w:rsid w:val="002051DC"/>
    <w:rsid w:val="00206755"/>
    <w:rsid w:val="00206FFF"/>
    <w:rsid w:val="002078C8"/>
    <w:rsid w:val="00211CFE"/>
    <w:rsid w:val="0021245F"/>
    <w:rsid w:val="00220E2A"/>
    <w:rsid w:val="00232035"/>
    <w:rsid w:val="0023308F"/>
    <w:rsid w:val="002369BE"/>
    <w:rsid w:val="00246A1A"/>
    <w:rsid w:val="002475E2"/>
    <w:rsid w:val="00254FF1"/>
    <w:rsid w:val="002550A2"/>
    <w:rsid w:val="00263153"/>
    <w:rsid w:val="00267941"/>
    <w:rsid w:val="00271881"/>
    <w:rsid w:val="00272683"/>
    <w:rsid w:val="002734D6"/>
    <w:rsid w:val="00276C67"/>
    <w:rsid w:val="00284C10"/>
    <w:rsid w:val="002876B7"/>
    <w:rsid w:val="002A2D05"/>
    <w:rsid w:val="002A46B1"/>
    <w:rsid w:val="002A694C"/>
    <w:rsid w:val="002B30E7"/>
    <w:rsid w:val="002B3C27"/>
    <w:rsid w:val="002B4780"/>
    <w:rsid w:val="002B580B"/>
    <w:rsid w:val="002C4B80"/>
    <w:rsid w:val="002E36F8"/>
    <w:rsid w:val="002E56F1"/>
    <w:rsid w:val="002E6986"/>
    <w:rsid w:val="002F5107"/>
    <w:rsid w:val="00302893"/>
    <w:rsid w:val="0031286B"/>
    <w:rsid w:val="00313F24"/>
    <w:rsid w:val="003146DA"/>
    <w:rsid w:val="00324864"/>
    <w:rsid w:val="003256DA"/>
    <w:rsid w:val="00326D71"/>
    <w:rsid w:val="00334139"/>
    <w:rsid w:val="003343EE"/>
    <w:rsid w:val="00342A21"/>
    <w:rsid w:val="00342B70"/>
    <w:rsid w:val="00345BAA"/>
    <w:rsid w:val="00346232"/>
    <w:rsid w:val="0036230F"/>
    <w:rsid w:val="00362D8D"/>
    <w:rsid w:val="003676C5"/>
    <w:rsid w:val="003733AC"/>
    <w:rsid w:val="003746F4"/>
    <w:rsid w:val="00374809"/>
    <w:rsid w:val="00383172"/>
    <w:rsid w:val="00385ABF"/>
    <w:rsid w:val="00387B48"/>
    <w:rsid w:val="00391189"/>
    <w:rsid w:val="0039206F"/>
    <w:rsid w:val="00392761"/>
    <w:rsid w:val="0039740F"/>
    <w:rsid w:val="00397EF6"/>
    <w:rsid w:val="003A2890"/>
    <w:rsid w:val="003A2CC3"/>
    <w:rsid w:val="003A40D0"/>
    <w:rsid w:val="003A549A"/>
    <w:rsid w:val="003A54C9"/>
    <w:rsid w:val="003B2638"/>
    <w:rsid w:val="003B4329"/>
    <w:rsid w:val="003B59B5"/>
    <w:rsid w:val="003D12DC"/>
    <w:rsid w:val="003D28CB"/>
    <w:rsid w:val="003D42EF"/>
    <w:rsid w:val="003D74D9"/>
    <w:rsid w:val="003D7D00"/>
    <w:rsid w:val="003E4FF6"/>
    <w:rsid w:val="003E750C"/>
    <w:rsid w:val="00400601"/>
    <w:rsid w:val="00402769"/>
    <w:rsid w:val="0040335C"/>
    <w:rsid w:val="0040561A"/>
    <w:rsid w:val="00415626"/>
    <w:rsid w:val="00417BBB"/>
    <w:rsid w:val="00420A80"/>
    <w:rsid w:val="00431CC6"/>
    <w:rsid w:val="00434A43"/>
    <w:rsid w:val="00442994"/>
    <w:rsid w:val="00446F4B"/>
    <w:rsid w:val="00452531"/>
    <w:rsid w:val="0046051C"/>
    <w:rsid w:val="00463018"/>
    <w:rsid w:val="00463082"/>
    <w:rsid w:val="00466A85"/>
    <w:rsid w:val="00472010"/>
    <w:rsid w:val="00487B4C"/>
    <w:rsid w:val="00493E3A"/>
    <w:rsid w:val="0049403C"/>
    <w:rsid w:val="00496090"/>
    <w:rsid w:val="004960EC"/>
    <w:rsid w:val="004978AD"/>
    <w:rsid w:val="004A2CB8"/>
    <w:rsid w:val="004A3031"/>
    <w:rsid w:val="004A6F90"/>
    <w:rsid w:val="004B74E4"/>
    <w:rsid w:val="004B7A07"/>
    <w:rsid w:val="004C3A44"/>
    <w:rsid w:val="004C6FFC"/>
    <w:rsid w:val="004D0D9D"/>
    <w:rsid w:val="004D6B5A"/>
    <w:rsid w:val="004D7C8A"/>
    <w:rsid w:val="00503BC6"/>
    <w:rsid w:val="00511E7F"/>
    <w:rsid w:val="00517260"/>
    <w:rsid w:val="005200A2"/>
    <w:rsid w:val="005264B3"/>
    <w:rsid w:val="00530261"/>
    <w:rsid w:val="00537C3F"/>
    <w:rsid w:val="0054558A"/>
    <w:rsid w:val="005532C2"/>
    <w:rsid w:val="00555635"/>
    <w:rsid w:val="005565DF"/>
    <w:rsid w:val="00580879"/>
    <w:rsid w:val="0058097C"/>
    <w:rsid w:val="00580EF1"/>
    <w:rsid w:val="005A0988"/>
    <w:rsid w:val="005A383F"/>
    <w:rsid w:val="005A79F4"/>
    <w:rsid w:val="005B1A78"/>
    <w:rsid w:val="005B64A8"/>
    <w:rsid w:val="005C3F5C"/>
    <w:rsid w:val="005C7BE2"/>
    <w:rsid w:val="005D0C8B"/>
    <w:rsid w:val="005E57B3"/>
    <w:rsid w:val="005F3999"/>
    <w:rsid w:val="005F6EF6"/>
    <w:rsid w:val="00602965"/>
    <w:rsid w:val="0061113B"/>
    <w:rsid w:val="0061681F"/>
    <w:rsid w:val="006178F2"/>
    <w:rsid w:val="00617BB9"/>
    <w:rsid w:val="00625BB7"/>
    <w:rsid w:val="00636089"/>
    <w:rsid w:val="00637C85"/>
    <w:rsid w:val="00644EFF"/>
    <w:rsid w:val="00646339"/>
    <w:rsid w:val="00647852"/>
    <w:rsid w:val="0065105A"/>
    <w:rsid w:val="00665B82"/>
    <w:rsid w:val="00666657"/>
    <w:rsid w:val="006725AB"/>
    <w:rsid w:val="0067433F"/>
    <w:rsid w:val="0067470E"/>
    <w:rsid w:val="00674993"/>
    <w:rsid w:val="006777C5"/>
    <w:rsid w:val="00680FE6"/>
    <w:rsid w:val="00682402"/>
    <w:rsid w:val="006A2778"/>
    <w:rsid w:val="006A36E4"/>
    <w:rsid w:val="006B5C43"/>
    <w:rsid w:val="006B63AE"/>
    <w:rsid w:val="006B798F"/>
    <w:rsid w:val="006C0E3A"/>
    <w:rsid w:val="006C4BB2"/>
    <w:rsid w:val="006D059B"/>
    <w:rsid w:val="006D0ECD"/>
    <w:rsid w:val="006E40F6"/>
    <w:rsid w:val="006E469A"/>
    <w:rsid w:val="006F250E"/>
    <w:rsid w:val="006F4EF5"/>
    <w:rsid w:val="006F6B66"/>
    <w:rsid w:val="00701D08"/>
    <w:rsid w:val="00701E78"/>
    <w:rsid w:val="00704F1A"/>
    <w:rsid w:val="00707D0F"/>
    <w:rsid w:val="007111AD"/>
    <w:rsid w:val="00716B83"/>
    <w:rsid w:val="00716BB8"/>
    <w:rsid w:val="00722121"/>
    <w:rsid w:val="007237B6"/>
    <w:rsid w:val="00725388"/>
    <w:rsid w:val="007308A3"/>
    <w:rsid w:val="0073687A"/>
    <w:rsid w:val="00736CD0"/>
    <w:rsid w:val="00742012"/>
    <w:rsid w:val="007563C8"/>
    <w:rsid w:val="007569D5"/>
    <w:rsid w:val="00761C74"/>
    <w:rsid w:val="00761DBF"/>
    <w:rsid w:val="00770D16"/>
    <w:rsid w:val="007722DE"/>
    <w:rsid w:val="00774B3C"/>
    <w:rsid w:val="00775B59"/>
    <w:rsid w:val="00784C7D"/>
    <w:rsid w:val="00784D1F"/>
    <w:rsid w:val="00784FB0"/>
    <w:rsid w:val="00793FC0"/>
    <w:rsid w:val="007971E3"/>
    <w:rsid w:val="00797CD3"/>
    <w:rsid w:val="007A3FBA"/>
    <w:rsid w:val="007A5FD8"/>
    <w:rsid w:val="007A610E"/>
    <w:rsid w:val="007B21E9"/>
    <w:rsid w:val="007B391B"/>
    <w:rsid w:val="007B4B9C"/>
    <w:rsid w:val="007D2BBB"/>
    <w:rsid w:val="007D4394"/>
    <w:rsid w:val="007D50EE"/>
    <w:rsid w:val="007E3EF6"/>
    <w:rsid w:val="007E57F5"/>
    <w:rsid w:val="007F167C"/>
    <w:rsid w:val="007F2B90"/>
    <w:rsid w:val="00802CA5"/>
    <w:rsid w:val="00805ACE"/>
    <w:rsid w:val="00810D1D"/>
    <w:rsid w:val="00817CC6"/>
    <w:rsid w:val="0082403D"/>
    <w:rsid w:val="0082597A"/>
    <w:rsid w:val="00826281"/>
    <w:rsid w:val="0084193E"/>
    <w:rsid w:val="008419E6"/>
    <w:rsid w:val="00842BFC"/>
    <w:rsid w:val="00843378"/>
    <w:rsid w:val="00851603"/>
    <w:rsid w:val="00853D9D"/>
    <w:rsid w:val="0085502D"/>
    <w:rsid w:val="0085555A"/>
    <w:rsid w:val="0085644C"/>
    <w:rsid w:val="00856A41"/>
    <w:rsid w:val="00857FCB"/>
    <w:rsid w:val="00861D64"/>
    <w:rsid w:val="008665F5"/>
    <w:rsid w:val="00870A68"/>
    <w:rsid w:val="00875CA9"/>
    <w:rsid w:val="008761F4"/>
    <w:rsid w:val="008858EB"/>
    <w:rsid w:val="00890C78"/>
    <w:rsid w:val="008925A9"/>
    <w:rsid w:val="00892B69"/>
    <w:rsid w:val="00892D17"/>
    <w:rsid w:val="00895A84"/>
    <w:rsid w:val="00897B5F"/>
    <w:rsid w:val="00897CFA"/>
    <w:rsid w:val="008A1AFB"/>
    <w:rsid w:val="008B1751"/>
    <w:rsid w:val="008B2E9B"/>
    <w:rsid w:val="008B3300"/>
    <w:rsid w:val="008C4971"/>
    <w:rsid w:val="008C7E4E"/>
    <w:rsid w:val="008D0A69"/>
    <w:rsid w:val="008D437E"/>
    <w:rsid w:val="008D45B1"/>
    <w:rsid w:val="008D7483"/>
    <w:rsid w:val="008E05D8"/>
    <w:rsid w:val="008E1D63"/>
    <w:rsid w:val="008E1E1D"/>
    <w:rsid w:val="008E4799"/>
    <w:rsid w:val="008E5745"/>
    <w:rsid w:val="008F04FC"/>
    <w:rsid w:val="008F76D1"/>
    <w:rsid w:val="009069C4"/>
    <w:rsid w:val="00912C05"/>
    <w:rsid w:val="009355F6"/>
    <w:rsid w:val="00942CAE"/>
    <w:rsid w:val="00947772"/>
    <w:rsid w:val="00951D0A"/>
    <w:rsid w:val="0095443A"/>
    <w:rsid w:val="009576F4"/>
    <w:rsid w:val="0096056C"/>
    <w:rsid w:val="00960956"/>
    <w:rsid w:val="00962EBE"/>
    <w:rsid w:val="00966ABA"/>
    <w:rsid w:val="009701E4"/>
    <w:rsid w:val="00977B53"/>
    <w:rsid w:val="00980FB4"/>
    <w:rsid w:val="00990303"/>
    <w:rsid w:val="009927CF"/>
    <w:rsid w:val="009A16A3"/>
    <w:rsid w:val="009A5E5E"/>
    <w:rsid w:val="009A71AD"/>
    <w:rsid w:val="009A75AB"/>
    <w:rsid w:val="009B1177"/>
    <w:rsid w:val="009B355D"/>
    <w:rsid w:val="009B3A82"/>
    <w:rsid w:val="009B3B99"/>
    <w:rsid w:val="009C2FBE"/>
    <w:rsid w:val="009C3E61"/>
    <w:rsid w:val="009C578F"/>
    <w:rsid w:val="009C6E73"/>
    <w:rsid w:val="009D16F2"/>
    <w:rsid w:val="009D1AE8"/>
    <w:rsid w:val="009E7D64"/>
    <w:rsid w:val="009F275A"/>
    <w:rsid w:val="00A11DC0"/>
    <w:rsid w:val="00A129BF"/>
    <w:rsid w:val="00A13D08"/>
    <w:rsid w:val="00A161C7"/>
    <w:rsid w:val="00A223FC"/>
    <w:rsid w:val="00A23521"/>
    <w:rsid w:val="00A315D1"/>
    <w:rsid w:val="00A40400"/>
    <w:rsid w:val="00A44235"/>
    <w:rsid w:val="00A4532D"/>
    <w:rsid w:val="00A52075"/>
    <w:rsid w:val="00A52D9F"/>
    <w:rsid w:val="00A636FF"/>
    <w:rsid w:val="00A66A54"/>
    <w:rsid w:val="00A67E13"/>
    <w:rsid w:val="00A70606"/>
    <w:rsid w:val="00A70B69"/>
    <w:rsid w:val="00A7230F"/>
    <w:rsid w:val="00A7495B"/>
    <w:rsid w:val="00A81960"/>
    <w:rsid w:val="00A858D5"/>
    <w:rsid w:val="00A90812"/>
    <w:rsid w:val="00A93DB2"/>
    <w:rsid w:val="00AA093C"/>
    <w:rsid w:val="00AA1488"/>
    <w:rsid w:val="00AA2D58"/>
    <w:rsid w:val="00AA4CB4"/>
    <w:rsid w:val="00AA6369"/>
    <w:rsid w:val="00AA7720"/>
    <w:rsid w:val="00AB5F39"/>
    <w:rsid w:val="00AB667D"/>
    <w:rsid w:val="00AB6895"/>
    <w:rsid w:val="00AC6CA6"/>
    <w:rsid w:val="00AD544A"/>
    <w:rsid w:val="00AD5AC7"/>
    <w:rsid w:val="00AE3054"/>
    <w:rsid w:val="00AF29DB"/>
    <w:rsid w:val="00AF3499"/>
    <w:rsid w:val="00B017FD"/>
    <w:rsid w:val="00B029ED"/>
    <w:rsid w:val="00B14A54"/>
    <w:rsid w:val="00B14A5A"/>
    <w:rsid w:val="00B232A0"/>
    <w:rsid w:val="00B24484"/>
    <w:rsid w:val="00B3130F"/>
    <w:rsid w:val="00B31C66"/>
    <w:rsid w:val="00B366CF"/>
    <w:rsid w:val="00B45765"/>
    <w:rsid w:val="00B4765C"/>
    <w:rsid w:val="00B47E53"/>
    <w:rsid w:val="00B54A89"/>
    <w:rsid w:val="00B5652E"/>
    <w:rsid w:val="00B57C38"/>
    <w:rsid w:val="00B859B5"/>
    <w:rsid w:val="00B879EA"/>
    <w:rsid w:val="00B90642"/>
    <w:rsid w:val="00B91279"/>
    <w:rsid w:val="00B91C42"/>
    <w:rsid w:val="00B93791"/>
    <w:rsid w:val="00B94714"/>
    <w:rsid w:val="00BA09DE"/>
    <w:rsid w:val="00BA1F7A"/>
    <w:rsid w:val="00BA3FBA"/>
    <w:rsid w:val="00BA4713"/>
    <w:rsid w:val="00BA6DFE"/>
    <w:rsid w:val="00BB5369"/>
    <w:rsid w:val="00BB6885"/>
    <w:rsid w:val="00BC0632"/>
    <w:rsid w:val="00BC43A6"/>
    <w:rsid w:val="00BD16E1"/>
    <w:rsid w:val="00BD58AB"/>
    <w:rsid w:val="00BD7F61"/>
    <w:rsid w:val="00BE198E"/>
    <w:rsid w:val="00BE19E5"/>
    <w:rsid w:val="00BE207D"/>
    <w:rsid w:val="00BE4E2B"/>
    <w:rsid w:val="00BE66BD"/>
    <w:rsid w:val="00C0493C"/>
    <w:rsid w:val="00C07FB1"/>
    <w:rsid w:val="00C128A0"/>
    <w:rsid w:val="00C1308B"/>
    <w:rsid w:val="00C1396C"/>
    <w:rsid w:val="00C15854"/>
    <w:rsid w:val="00C17133"/>
    <w:rsid w:val="00C201EA"/>
    <w:rsid w:val="00C2505F"/>
    <w:rsid w:val="00C36199"/>
    <w:rsid w:val="00C406F6"/>
    <w:rsid w:val="00C4233D"/>
    <w:rsid w:val="00C43084"/>
    <w:rsid w:val="00C46A3F"/>
    <w:rsid w:val="00C50289"/>
    <w:rsid w:val="00C518F4"/>
    <w:rsid w:val="00C54A5D"/>
    <w:rsid w:val="00C606B4"/>
    <w:rsid w:val="00C6143A"/>
    <w:rsid w:val="00C627E1"/>
    <w:rsid w:val="00C65AA6"/>
    <w:rsid w:val="00C711B1"/>
    <w:rsid w:val="00C72093"/>
    <w:rsid w:val="00C72453"/>
    <w:rsid w:val="00C753E6"/>
    <w:rsid w:val="00C821DD"/>
    <w:rsid w:val="00C90EE3"/>
    <w:rsid w:val="00C93C1E"/>
    <w:rsid w:val="00CA100F"/>
    <w:rsid w:val="00CA455F"/>
    <w:rsid w:val="00CA52C1"/>
    <w:rsid w:val="00CA7E2D"/>
    <w:rsid w:val="00CB4C3A"/>
    <w:rsid w:val="00CB6CB0"/>
    <w:rsid w:val="00CB6FF2"/>
    <w:rsid w:val="00CD2FEA"/>
    <w:rsid w:val="00CE1D7F"/>
    <w:rsid w:val="00CE2DCC"/>
    <w:rsid w:val="00CE48F1"/>
    <w:rsid w:val="00CE550A"/>
    <w:rsid w:val="00CE6034"/>
    <w:rsid w:val="00CE6872"/>
    <w:rsid w:val="00CF17CC"/>
    <w:rsid w:val="00CF1BCD"/>
    <w:rsid w:val="00CF2273"/>
    <w:rsid w:val="00CF43E4"/>
    <w:rsid w:val="00CF711B"/>
    <w:rsid w:val="00D00F62"/>
    <w:rsid w:val="00D01C2D"/>
    <w:rsid w:val="00D037CB"/>
    <w:rsid w:val="00D0464F"/>
    <w:rsid w:val="00D16D6F"/>
    <w:rsid w:val="00D17804"/>
    <w:rsid w:val="00D210A6"/>
    <w:rsid w:val="00D3019E"/>
    <w:rsid w:val="00D41A1B"/>
    <w:rsid w:val="00D44D9C"/>
    <w:rsid w:val="00D47952"/>
    <w:rsid w:val="00D623ED"/>
    <w:rsid w:val="00D65283"/>
    <w:rsid w:val="00D66507"/>
    <w:rsid w:val="00D810DA"/>
    <w:rsid w:val="00D86F1D"/>
    <w:rsid w:val="00D87CBC"/>
    <w:rsid w:val="00DB414F"/>
    <w:rsid w:val="00DC097F"/>
    <w:rsid w:val="00DC23B2"/>
    <w:rsid w:val="00DD0BCE"/>
    <w:rsid w:val="00DD16E7"/>
    <w:rsid w:val="00DD2644"/>
    <w:rsid w:val="00DD35EF"/>
    <w:rsid w:val="00DD3F84"/>
    <w:rsid w:val="00DD44CC"/>
    <w:rsid w:val="00DD583F"/>
    <w:rsid w:val="00DE36ED"/>
    <w:rsid w:val="00DE41E1"/>
    <w:rsid w:val="00E00404"/>
    <w:rsid w:val="00E0574F"/>
    <w:rsid w:val="00E13FF7"/>
    <w:rsid w:val="00E14A28"/>
    <w:rsid w:val="00E23286"/>
    <w:rsid w:val="00E244C4"/>
    <w:rsid w:val="00E25CEF"/>
    <w:rsid w:val="00E26868"/>
    <w:rsid w:val="00E40D8A"/>
    <w:rsid w:val="00E5148D"/>
    <w:rsid w:val="00E67296"/>
    <w:rsid w:val="00E8150B"/>
    <w:rsid w:val="00E8198C"/>
    <w:rsid w:val="00EA154F"/>
    <w:rsid w:val="00EA1EE1"/>
    <w:rsid w:val="00EA2732"/>
    <w:rsid w:val="00EA33F8"/>
    <w:rsid w:val="00EA50D4"/>
    <w:rsid w:val="00EB10FE"/>
    <w:rsid w:val="00EB3139"/>
    <w:rsid w:val="00EB3222"/>
    <w:rsid w:val="00EC405C"/>
    <w:rsid w:val="00ED3090"/>
    <w:rsid w:val="00EE02AC"/>
    <w:rsid w:val="00EE1349"/>
    <w:rsid w:val="00EE2D3F"/>
    <w:rsid w:val="00EE3C46"/>
    <w:rsid w:val="00EE4298"/>
    <w:rsid w:val="00EE4A83"/>
    <w:rsid w:val="00EF1F0A"/>
    <w:rsid w:val="00EF2493"/>
    <w:rsid w:val="00EF48E0"/>
    <w:rsid w:val="00EF794D"/>
    <w:rsid w:val="00F002D5"/>
    <w:rsid w:val="00F00978"/>
    <w:rsid w:val="00F01994"/>
    <w:rsid w:val="00F030C3"/>
    <w:rsid w:val="00F16DE1"/>
    <w:rsid w:val="00F27373"/>
    <w:rsid w:val="00F31ECB"/>
    <w:rsid w:val="00F326B5"/>
    <w:rsid w:val="00F33F90"/>
    <w:rsid w:val="00F3564E"/>
    <w:rsid w:val="00F41D85"/>
    <w:rsid w:val="00F42B36"/>
    <w:rsid w:val="00F43239"/>
    <w:rsid w:val="00F445DF"/>
    <w:rsid w:val="00F446C5"/>
    <w:rsid w:val="00F534CF"/>
    <w:rsid w:val="00F66808"/>
    <w:rsid w:val="00F73AEE"/>
    <w:rsid w:val="00F82CD4"/>
    <w:rsid w:val="00F84946"/>
    <w:rsid w:val="00F858CF"/>
    <w:rsid w:val="00F95516"/>
    <w:rsid w:val="00F96D1A"/>
    <w:rsid w:val="00F9734C"/>
    <w:rsid w:val="00FA1600"/>
    <w:rsid w:val="00FA79D3"/>
    <w:rsid w:val="00FB2127"/>
    <w:rsid w:val="00FB6A08"/>
    <w:rsid w:val="00FC4805"/>
    <w:rsid w:val="00FD2FC3"/>
    <w:rsid w:val="00FD5919"/>
    <w:rsid w:val="00FE17DF"/>
    <w:rsid w:val="00FE2CBA"/>
    <w:rsid w:val="00FF016E"/>
    <w:rsid w:val="00FF11AF"/>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ECBE5F6"/>
  <w15:docId w15:val="{D8A23C96-4101-4048-8737-F9DDEE86F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uiPriority w:val="22"/>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190341825">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969897010">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19711021">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62348526">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766145137">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uro@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9480D-C4A1-482A-9C1F-CE109382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Pages>
  <Words>819</Words>
  <Characters>4916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Aleksander Kuźniar</cp:lastModifiedBy>
  <cp:revision>198</cp:revision>
  <cp:lastPrinted>2019-04-30T11:10:00Z</cp:lastPrinted>
  <dcterms:created xsi:type="dcterms:W3CDTF">2020-11-15T22:33:00Z</dcterms:created>
  <dcterms:modified xsi:type="dcterms:W3CDTF">2022-07-20T06:24:00Z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