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C1FD" w14:textId="77777777" w:rsidR="00810D1D" w:rsidRPr="00580879" w:rsidRDefault="00870A68" w:rsidP="00810D1D">
      <w:pPr>
        <w:rPr>
          <w:rFonts w:ascii="Times New Roman" w:hAnsi="Times New Roman"/>
          <w:b/>
          <w:sz w:val="16"/>
          <w:szCs w:val="16"/>
        </w:rPr>
      </w:pPr>
      <w:r w:rsidRPr="00DC097F">
        <w:rPr>
          <w:rFonts w:ascii="Times New Roman" w:hAnsi="Times New Roman"/>
          <w:b/>
          <w:sz w:val="16"/>
          <w:szCs w:val="16"/>
        </w:rPr>
        <w:t xml:space="preserve">               </w:t>
      </w:r>
      <w:r w:rsidR="00810D1D" w:rsidRPr="005D099C">
        <w:rPr>
          <w:rFonts w:ascii="Times New Roman" w:hAnsi="Times New Roman"/>
          <w:b/>
          <w:sz w:val="18"/>
          <w:szCs w:val="18"/>
        </w:rPr>
        <w:t xml:space="preserve">                  </w:t>
      </w:r>
    </w:p>
    <w:p w14:paraId="1A65F56F" w14:textId="77777777" w:rsidR="00810D1D" w:rsidRPr="00B93839" w:rsidRDefault="00810D1D" w:rsidP="00810D1D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457DA872" wp14:editId="00B3FE4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 SZKOLENIA 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810D1D" w14:paraId="7C81259F" w14:textId="77777777" w:rsidTr="00531CDF">
        <w:trPr>
          <w:trHeight w:val="1124"/>
        </w:trPr>
        <w:tc>
          <w:tcPr>
            <w:tcW w:w="3090" w:type="dxa"/>
          </w:tcPr>
          <w:p w14:paraId="548553BA" w14:textId="77777777" w:rsidR="00810D1D" w:rsidRPr="00510383" w:rsidRDefault="00810D1D" w:rsidP="00531C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19E9ED73" w14:textId="77777777" w:rsidR="00810D1D" w:rsidRPr="00510383" w:rsidRDefault="00810D1D" w:rsidP="00531CDF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3E471750" w14:textId="77777777" w:rsidR="00810D1D" w:rsidRDefault="00517093" w:rsidP="00517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</w:rPr>
              <w:t xml:space="preserve">, </w:t>
            </w:r>
            <w:r w:rsidRPr="005C1CBF">
              <w:rPr>
                <w:rFonts w:ascii="Times New Roman" w:hAnsi="Times New Roman"/>
                <w:sz w:val="18"/>
                <w:szCs w:val="18"/>
              </w:rPr>
              <w:t>535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C1CBF">
              <w:rPr>
                <w:rFonts w:ascii="Times New Roman" w:hAnsi="Times New Roman"/>
                <w:sz w:val="18"/>
                <w:szCs w:val="18"/>
              </w:rPr>
              <w:t>747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C1CBF">
              <w:rPr>
                <w:rFonts w:ascii="Times New Roman" w:hAnsi="Times New Roman"/>
                <w:sz w:val="18"/>
                <w:szCs w:val="18"/>
              </w:rPr>
              <w:t>692</w:t>
            </w:r>
          </w:p>
          <w:p w14:paraId="48563D4A" w14:textId="77777777" w:rsidR="00810D1D" w:rsidRDefault="00810D1D" w:rsidP="00531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2F7A28EF" w14:textId="77777777" w:rsidR="00810D1D" w:rsidRDefault="00810D1D" w:rsidP="00531C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018D4BF0" w14:textId="77777777" w:rsidR="00B94714" w:rsidRDefault="00B94714">
      <w:pPr>
        <w:pStyle w:val="Bezodstpw"/>
        <w:rPr>
          <w:b/>
          <w:color w:val="FF0000"/>
          <w:sz w:val="32"/>
          <w:szCs w:val="32"/>
        </w:rPr>
      </w:pPr>
    </w:p>
    <w:p w14:paraId="24A6DD61" w14:textId="77777777" w:rsidR="00810D1D" w:rsidRDefault="00810D1D">
      <w:pPr>
        <w:pStyle w:val="Bezodstpw"/>
        <w:rPr>
          <w:b/>
          <w:color w:val="FF0000"/>
          <w:sz w:val="32"/>
          <w:szCs w:val="32"/>
        </w:rPr>
      </w:pPr>
    </w:p>
    <w:p w14:paraId="74E988AD" w14:textId="77777777" w:rsidR="00462A9B" w:rsidRDefault="00462A9B" w:rsidP="00462A9B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48B278FA" w14:textId="08E283DE" w:rsidR="00462A9B" w:rsidRPr="00681957" w:rsidRDefault="00462A9B" w:rsidP="00462A9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681957">
        <w:rPr>
          <w:b/>
          <w:sz w:val="28"/>
          <w:szCs w:val="28"/>
          <w:u w:val="single"/>
        </w:rPr>
        <w:t xml:space="preserve">Propozycja programu na zorganizowanie szkolenia wewnętrznego </w:t>
      </w:r>
      <w:r>
        <w:rPr>
          <w:b/>
          <w:sz w:val="28"/>
          <w:szCs w:val="28"/>
          <w:u w:val="single"/>
        </w:rPr>
        <w:br/>
      </w:r>
      <w:r w:rsidRPr="00681957">
        <w:rPr>
          <w:b/>
          <w:sz w:val="28"/>
          <w:szCs w:val="28"/>
          <w:u w:val="single"/>
        </w:rPr>
        <w:t>w siedzibie pracodawcy.</w:t>
      </w:r>
    </w:p>
    <w:p w14:paraId="01D7F673" w14:textId="77777777" w:rsidR="00462A9B" w:rsidRDefault="00462A9B" w:rsidP="00462A9B">
      <w:pPr>
        <w:spacing w:line="240" w:lineRule="auto"/>
        <w:ind w:firstLine="708"/>
        <w:jc w:val="both"/>
        <w:rPr>
          <w:b/>
        </w:rPr>
      </w:pPr>
      <w:r w:rsidRPr="00681957">
        <w:rPr>
          <w:b/>
        </w:rPr>
        <w:t xml:space="preserve">Program jest przykładowy, każdorazowo jest dostosowywany </w:t>
      </w:r>
      <w:r>
        <w:rPr>
          <w:b/>
        </w:rPr>
        <w:t xml:space="preserve">przez wykładowcę </w:t>
      </w:r>
      <w:r w:rsidRPr="00681957">
        <w:rPr>
          <w:b/>
        </w:rPr>
        <w:t>do bieżących potrzeb pracodawcy</w:t>
      </w:r>
      <w:r>
        <w:rPr>
          <w:b/>
        </w:rPr>
        <w:t xml:space="preserve">. </w:t>
      </w:r>
      <w:r w:rsidRPr="00681957">
        <w:rPr>
          <w:b/>
        </w:rPr>
        <w:t>Zagadnienia z różnych programów można połączyć w zależności od aktualnych potrzeb. Szkolenie prowadzone jest w formie wykładu i praktycznych ćwiczeń w zależności od tematu</w:t>
      </w:r>
      <w:r>
        <w:rPr>
          <w:b/>
        </w:rPr>
        <w:t>, s</w:t>
      </w:r>
      <w:r w:rsidRPr="00681957">
        <w:rPr>
          <w:b/>
        </w:rPr>
        <w:t xml:space="preserve">zkolenie może być   połączone także z audytem dokumentacji pracowniczej. </w:t>
      </w:r>
    </w:p>
    <w:p w14:paraId="55165545" w14:textId="77777777" w:rsidR="00462A9B" w:rsidRPr="00681957" w:rsidRDefault="00462A9B" w:rsidP="00462A9B">
      <w:pPr>
        <w:spacing w:line="240" w:lineRule="auto"/>
        <w:ind w:firstLine="708"/>
        <w:jc w:val="both"/>
        <w:rPr>
          <w:b/>
          <w:u w:val="single"/>
        </w:rPr>
      </w:pPr>
      <w:r w:rsidRPr="00681957">
        <w:rPr>
          <w:b/>
          <w:i/>
          <w:u w:val="single"/>
        </w:rPr>
        <w:t>Zachęcamy do współpracy.</w:t>
      </w:r>
      <w:r>
        <w:rPr>
          <w:b/>
          <w:i/>
          <w:u w:val="single"/>
        </w:rPr>
        <w:t xml:space="preserve"> </w:t>
      </w:r>
      <w:r>
        <w:rPr>
          <w:b/>
          <w:u w:val="single"/>
        </w:rPr>
        <w:t xml:space="preserve">Wszelkie pytania prosimy kierować na adres </w:t>
      </w:r>
      <w:hyperlink r:id="rId8" w:history="1">
        <w:r w:rsidRPr="002B4BF9">
          <w:rPr>
            <w:rStyle w:val="Hipercze"/>
            <w:b/>
          </w:rPr>
          <w:t>biuro@szkolenia-css.pl</w:t>
        </w:r>
      </w:hyperlink>
      <w:r>
        <w:rPr>
          <w:b/>
          <w:u w:val="single"/>
        </w:rPr>
        <w:t xml:space="preserve">  lub tel. </w:t>
      </w:r>
      <w:r w:rsidRPr="00AE522A">
        <w:rPr>
          <w:rFonts w:ascii="Times New Roman" w:hAnsi="Times New Roman"/>
          <w:b/>
          <w:color w:val="0070C0"/>
          <w:lang w:eastAsia="pl-PL"/>
        </w:rPr>
        <w:t>721 649</w:t>
      </w:r>
      <w:r>
        <w:rPr>
          <w:rFonts w:ascii="Times New Roman" w:hAnsi="Times New Roman"/>
          <w:b/>
          <w:color w:val="0070C0"/>
          <w:lang w:eastAsia="pl-PL"/>
        </w:rPr>
        <w:t> </w:t>
      </w:r>
      <w:r w:rsidRPr="00AE522A">
        <w:rPr>
          <w:rFonts w:ascii="Times New Roman" w:hAnsi="Times New Roman"/>
          <w:b/>
          <w:color w:val="0070C0"/>
          <w:lang w:eastAsia="pl-PL"/>
        </w:rPr>
        <w:t>991</w:t>
      </w:r>
      <w:r>
        <w:rPr>
          <w:rFonts w:ascii="Times New Roman" w:hAnsi="Times New Roman"/>
          <w:b/>
          <w:color w:val="0070C0"/>
          <w:lang w:eastAsia="pl-PL"/>
        </w:rPr>
        <w:t>, 535 747 692</w:t>
      </w:r>
      <w:r w:rsidRPr="00AE522A">
        <w:rPr>
          <w:rFonts w:ascii="Times New Roman" w:hAnsi="Times New Roman"/>
          <w:color w:val="0070C0"/>
          <w:sz w:val="18"/>
          <w:szCs w:val="18"/>
          <w:lang w:eastAsia="pl-PL"/>
        </w:rPr>
        <w:t xml:space="preserve">                       </w:t>
      </w:r>
      <w:r w:rsidRPr="00AE522A">
        <w:rPr>
          <w:rFonts w:ascii="Times New Roman" w:hAnsi="Times New Roman"/>
          <w:b/>
          <w:color w:val="0070C0"/>
          <w:sz w:val="18"/>
          <w:szCs w:val="18"/>
          <w:lang w:eastAsia="pl-PL"/>
        </w:rPr>
        <w:t xml:space="preserve">              </w:t>
      </w:r>
    </w:p>
    <w:p w14:paraId="308785A4" w14:textId="77777777" w:rsidR="00D83B4B" w:rsidRDefault="00D83B4B" w:rsidP="00810D1D">
      <w:pPr>
        <w:jc w:val="center"/>
        <w:rPr>
          <w:b/>
          <w:color w:val="FF0000"/>
          <w:sz w:val="32"/>
          <w:szCs w:val="32"/>
        </w:rPr>
      </w:pPr>
    </w:p>
    <w:p w14:paraId="5A1EBAC8" w14:textId="10513276" w:rsidR="00B9795D" w:rsidRDefault="00B9795D" w:rsidP="002620F4">
      <w:pPr>
        <w:pStyle w:val="Bezodstpw"/>
        <w:jc w:val="center"/>
      </w:pPr>
      <w:r>
        <w:rPr>
          <w:b/>
          <w:color w:val="FF0000"/>
          <w:sz w:val="32"/>
          <w:szCs w:val="32"/>
        </w:rPr>
        <w:t>Dokumentacja</w:t>
      </w:r>
      <w:r w:rsidRPr="00022F60">
        <w:rPr>
          <w:b/>
          <w:color w:val="FF0000"/>
          <w:sz w:val="32"/>
          <w:szCs w:val="32"/>
        </w:rPr>
        <w:t xml:space="preserve"> pracownicz</w:t>
      </w:r>
      <w:r>
        <w:rPr>
          <w:b/>
          <w:color w:val="FF0000"/>
          <w:sz w:val="32"/>
          <w:szCs w:val="32"/>
        </w:rPr>
        <w:t>a po zmianach – z uwzględnieniem przepisów dostosowujących Kodeks pracy do RODO.</w:t>
      </w:r>
    </w:p>
    <w:p w14:paraId="67F076D0" w14:textId="77777777" w:rsidR="00B9795D" w:rsidRDefault="00B9795D" w:rsidP="00B9795D">
      <w:pPr>
        <w:pStyle w:val="Bezodstpw"/>
      </w:pPr>
    </w:p>
    <w:p w14:paraId="0F0AFE27" w14:textId="16099C28" w:rsidR="00B9795D" w:rsidRDefault="00B9795D" w:rsidP="00B9795D">
      <w:pPr>
        <w:pStyle w:val="Bezodstpw"/>
        <w:rPr>
          <w:b/>
        </w:rPr>
      </w:pPr>
      <w:r>
        <w:rPr>
          <w:b/>
        </w:rPr>
        <w:t>1</w:t>
      </w:r>
      <w:r w:rsidRPr="00917CBE">
        <w:rPr>
          <w:b/>
        </w:rPr>
        <w:t>. Akta osobowe</w:t>
      </w:r>
      <w:r>
        <w:rPr>
          <w:b/>
        </w:rPr>
        <w:t xml:space="preserve"> </w:t>
      </w:r>
    </w:p>
    <w:p w14:paraId="33C4E9EC" w14:textId="77777777" w:rsidR="00B9795D" w:rsidRDefault="00B9795D" w:rsidP="00B9795D">
      <w:pPr>
        <w:pStyle w:val="Bezodstpw"/>
        <w:rPr>
          <w:b/>
        </w:rPr>
      </w:pPr>
    </w:p>
    <w:p w14:paraId="244ECEB7" w14:textId="77777777" w:rsidR="00B9795D" w:rsidRDefault="00B9795D" w:rsidP="00B9795D">
      <w:pPr>
        <w:pStyle w:val="Bezodstpw"/>
      </w:pPr>
      <w:r>
        <w:t xml:space="preserve">- Kiedy założyć nowe akta osobowe po ponownym zatrudnieniu pracownika do pracy. </w:t>
      </w:r>
    </w:p>
    <w:p w14:paraId="7E5CFCFF" w14:textId="77777777" w:rsidR="00B9795D" w:rsidRDefault="00B9795D" w:rsidP="00B9795D">
      <w:pPr>
        <w:pStyle w:val="Bezodstpw"/>
      </w:pPr>
      <w:r>
        <w:t>- Podział akt osobowych na części A,B,C,D.</w:t>
      </w:r>
    </w:p>
    <w:p w14:paraId="5062BD85" w14:textId="77777777" w:rsidR="00B9795D" w:rsidRDefault="00B9795D" w:rsidP="00B9795D">
      <w:pPr>
        <w:pStyle w:val="Bezodstpw"/>
      </w:pPr>
      <w:r>
        <w:t>- Konieczność umieszczania w części D akt dokumentacji związanej z odpowiedzialnością porządkową pracowników.</w:t>
      </w:r>
    </w:p>
    <w:p w14:paraId="770D6CF5" w14:textId="77777777" w:rsidR="00B9795D" w:rsidRDefault="00B9795D" w:rsidP="00B9795D">
      <w:pPr>
        <w:pStyle w:val="Bezodstpw"/>
      </w:pPr>
      <w:r>
        <w:t xml:space="preserve">- Kiedy podział poszczególnych części akt osobowych na </w:t>
      </w:r>
      <w:proofErr w:type="spellStart"/>
      <w:r>
        <w:t>podczęści</w:t>
      </w:r>
      <w:proofErr w:type="spellEnd"/>
      <w:r>
        <w:t xml:space="preserve"> jest obowiązkowy?</w:t>
      </w:r>
    </w:p>
    <w:p w14:paraId="5919E472" w14:textId="77777777" w:rsidR="00B9795D" w:rsidRDefault="00B9795D" w:rsidP="00B9795D">
      <w:pPr>
        <w:pStyle w:val="Bezodstpw"/>
      </w:pPr>
      <w:r>
        <w:t xml:space="preserve">- Konieczność potwierdzania dokumentów w aktach za zgodność – </w:t>
      </w:r>
      <w:r w:rsidRPr="00A6455E">
        <w:rPr>
          <w:b/>
        </w:rPr>
        <w:t>jaka ma być pieczątka</w:t>
      </w:r>
      <w:r>
        <w:rPr>
          <w:b/>
        </w:rPr>
        <w:t xml:space="preserve">, od kiedy to robić </w:t>
      </w:r>
      <w:r w:rsidRPr="00A6455E">
        <w:rPr>
          <w:b/>
        </w:rPr>
        <w:t>?</w:t>
      </w:r>
    </w:p>
    <w:p w14:paraId="515DC38D" w14:textId="77777777" w:rsidR="00B9795D" w:rsidRDefault="00B9795D" w:rsidP="00B9795D">
      <w:pPr>
        <w:pStyle w:val="Bezodstpw"/>
      </w:pPr>
      <w:r>
        <w:t xml:space="preserve">- Skierowania na badania lekarskie elementem akt osobowych. </w:t>
      </w:r>
    </w:p>
    <w:p w14:paraId="1523E5C5" w14:textId="77777777" w:rsidR="00B9795D" w:rsidRDefault="00B9795D" w:rsidP="00B9795D">
      <w:pPr>
        <w:pStyle w:val="Bezodstpw"/>
      </w:pPr>
      <w:r>
        <w:t>- Które badania profilaktyczne umieszczać, w której części akt osobowych?</w:t>
      </w:r>
    </w:p>
    <w:p w14:paraId="355114AF" w14:textId="77777777" w:rsidR="00B9795D" w:rsidRDefault="00B9795D" w:rsidP="00B9795D">
      <w:pPr>
        <w:pStyle w:val="Bezodstpw"/>
      </w:pPr>
      <w:r>
        <w:t xml:space="preserve">- Brak oficjalnego wzoru umowy o pracę! – </w:t>
      </w:r>
      <w:r w:rsidRPr="00A6455E">
        <w:rPr>
          <w:b/>
        </w:rPr>
        <w:t>wzór w naszych materiałach!</w:t>
      </w:r>
    </w:p>
    <w:p w14:paraId="02933B3F" w14:textId="77777777" w:rsidR="00B9795D" w:rsidRPr="00A6455E" w:rsidRDefault="00B9795D" w:rsidP="00B9795D">
      <w:pPr>
        <w:pStyle w:val="Bezodstpw"/>
        <w:rPr>
          <w:b/>
        </w:rPr>
      </w:pPr>
      <w:r>
        <w:t xml:space="preserve">- Brak wzorów kwestionariuszy osobowych! – </w:t>
      </w:r>
      <w:r w:rsidRPr="00A6455E">
        <w:rPr>
          <w:b/>
        </w:rPr>
        <w:t>wzór w naszych materiałach!</w:t>
      </w:r>
    </w:p>
    <w:p w14:paraId="65547FCE" w14:textId="77777777" w:rsidR="00B9795D" w:rsidRDefault="00B9795D" w:rsidP="00B9795D">
      <w:pPr>
        <w:pStyle w:val="Bezodstpw"/>
        <w:rPr>
          <w:b/>
        </w:rPr>
      </w:pPr>
      <w:r>
        <w:t xml:space="preserve">- Konieczność umieszczenia w aktach potwierdzenia zapoznania się z monitoringiem – </w:t>
      </w:r>
      <w:r w:rsidRPr="002E63BD">
        <w:rPr>
          <w:b/>
        </w:rPr>
        <w:t>wzory potwierdzeń w naszych materiałach!</w:t>
      </w:r>
    </w:p>
    <w:p w14:paraId="75B7EA36" w14:textId="77777777" w:rsidR="00B9795D" w:rsidRDefault="00B9795D" w:rsidP="00B9795D">
      <w:pPr>
        <w:pStyle w:val="Bezodstpw"/>
      </w:pPr>
      <w:r w:rsidRPr="008C7123">
        <w:t xml:space="preserve">- </w:t>
      </w:r>
      <w:r>
        <w:t>Kiedy należy obowiązkowo umieścić p</w:t>
      </w:r>
      <w:r w:rsidRPr="008C7123">
        <w:t xml:space="preserve">orozumienie urlopowe </w:t>
      </w:r>
      <w:r>
        <w:t>w części C akt osobowych?</w:t>
      </w:r>
    </w:p>
    <w:p w14:paraId="2BA10B6F" w14:textId="77777777" w:rsidR="00B9795D" w:rsidRDefault="00B9795D" w:rsidP="00B9795D">
      <w:pPr>
        <w:pStyle w:val="Bezodstpw"/>
      </w:pPr>
      <w:r>
        <w:t>- Konieczność zabezpieczenia pomieszczeń w których znajdują się akta osobowe – jakie metody?</w:t>
      </w:r>
    </w:p>
    <w:p w14:paraId="5C4077DD" w14:textId="77777777" w:rsidR="00B9795D" w:rsidRDefault="00B9795D" w:rsidP="00B9795D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942741">
        <w:rPr>
          <w:rFonts w:cs="Arial"/>
        </w:rPr>
        <w:t>Badania lekarskie, szkolenia bhp – oryginały czy kopie do akt osobowych?</w:t>
      </w:r>
      <w:bookmarkStart w:id="0" w:name="_GoBack"/>
      <w:bookmarkEnd w:id="0"/>
    </w:p>
    <w:p w14:paraId="3043519F" w14:textId="77777777" w:rsidR="00B9795D" w:rsidRDefault="00B9795D" w:rsidP="00B9795D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942741">
        <w:rPr>
          <w:rFonts w:cs="Arial"/>
        </w:rPr>
        <w:t>W której części akt umieścić świadectwa pracy i dyplomy doniesione przez pracownika w trakcie zatrudnienia</w:t>
      </w:r>
      <w:r>
        <w:rPr>
          <w:rFonts w:cs="Arial"/>
        </w:rPr>
        <w:t>?</w:t>
      </w:r>
    </w:p>
    <w:p w14:paraId="219F0FAA" w14:textId="77777777" w:rsidR="00B9795D" w:rsidRPr="00B74047" w:rsidRDefault="00B9795D" w:rsidP="00B9795D">
      <w:pPr>
        <w:pStyle w:val="Bezodstpw"/>
      </w:pPr>
      <w:r>
        <w:rPr>
          <w:rFonts w:cs="Arial"/>
        </w:rPr>
        <w:t xml:space="preserve">- Czy dokumenty należy potwierdzać za zgodność przed umieszczeniem w aktach? </w:t>
      </w:r>
    </w:p>
    <w:p w14:paraId="6E28AA7F" w14:textId="77777777" w:rsidR="00B9795D" w:rsidRPr="00665BC4" w:rsidRDefault="00B9795D" w:rsidP="00B9795D">
      <w:pPr>
        <w:pStyle w:val="Bezodstpw"/>
      </w:pPr>
      <w:r>
        <w:t xml:space="preserve">- Czy spis i numeracja może być prowadzony ołówkiem? </w:t>
      </w:r>
    </w:p>
    <w:p w14:paraId="2921BDC1" w14:textId="77777777" w:rsidR="00B9795D" w:rsidRDefault="00B9795D" w:rsidP="00B9795D">
      <w:pPr>
        <w:pStyle w:val="Bezodstpw"/>
      </w:pPr>
      <w:r>
        <w:t xml:space="preserve">- </w:t>
      </w:r>
      <w:r w:rsidRPr="00665BC4">
        <w:t>Czy w spisach akt można dokonywać zmian (</w:t>
      </w:r>
      <w:proofErr w:type="spellStart"/>
      <w:r w:rsidRPr="00665BC4">
        <w:t>korektorować</w:t>
      </w:r>
      <w:proofErr w:type="spellEnd"/>
      <w:r w:rsidRPr="00665BC4">
        <w:t>)?</w:t>
      </w:r>
    </w:p>
    <w:p w14:paraId="0E795315" w14:textId="77777777" w:rsidR="00B9795D" w:rsidRDefault="00B9795D" w:rsidP="00B9795D">
      <w:pPr>
        <w:pStyle w:val="Bezodstpw"/>
      </w:pPr>
      <w:r>
        <w:t>- Czy w aktach osobowych może się znajdować akt urodzenia dziecka?</w:t>
      </w:r>
    </w:p>
    <w:p w14:paraId="5F75086C" w14:textId="77777777" w:rsidR="00B9795D" w:rsidRDefault="00B9795D" w:rsidP="00B9795D">
      <w:pPr>
        <w:pStyle w:val="Bezodstpw"/>
      </w:pPr>
      <w:r>
        <w:t>- Zaświadczenie ze szkoleń bhp – oryginały czy kopie w aktach?</w:t>
      </w:r>
    </w:p>
    <w:p w14:paraId="27D0EF21" w14:textId="77777777" w:rsidR="00B9795D" w:rsidRDefault="00B9795D" w:rsidP="00B9795D">
      <w:pPr>
        <w:pStyle w:val="Bezodstpw"/>
      </w:pPr>
    </w:p>
    <w:p w14:paraId="15727AF1" w14:textId="77777777" w:rsidR="00B9795D" w:rsidRDefault="00B9795D" w:rsidP="00B9795D">
      <w:pPr>
        <w:pStyle w:val="Bezodstpw"/>
        <w:rPr>
          <w:b/>
        </w:rPr>
      </w:pPr>
    </w:p>
    <w:p w14:paraId="63E31AA2" w14:textId="09B8625B" w:rsidR="00B9795D" w:rsidRDefault="00B9795D" w:rsidP="00B9795D">
      <w:pPr>
        <w:pStyle w:val="Bezodstpw"/>
        <w:rPr>
          <w:b/>
        </w:rPr>
      </w:pPr>
      <w:r>
        <w:rPr>
          <w:b/>
        </w:rPr>
        <w:t xml:space="preserve">2. Dokumentacja ze stosunku pracy </w:t>
      </w:r>
    </w:p>
    <w:p w14:paraId="1A81A3B4" w14:textId="77777777" w:rsidR="00B9795D" w:rsidRPr="002E63BD" w:rsidRDefault="00B9795D" w:rsidP="00B9795D">
      <w:pPr>
        <w:pStyle w:val="Bezodstpw"/>
        <w:rPr>
          <w:b/>
        </w:rPr>
      </w:pPr>
    </w:p>
    <w:p w14:paraId="7A71E49D" w14:textId="77777777" w:rsidR="00B9795D" w:rsidRPr="00383E35" w:rsidRDefault="00B9795D" w:rsidP="00B9795D">
      <w:pPr>
        <w:pStyle w:val="Bezodstpw"/>
        <w:rPr>
          <w:b/>
        </w:rPr>
      </w:pPr>
      <w:r w:rsidRPr="00383E35">
        <w:rPr>
          <w:b/>
        </w:rPr>
        <w:t>- Odrębna, szczegółowa dokumentacja z zakresu czasu pracy pracownika – jakby drugie akta</w:t>
      </w:r>
      <w:r>
        <w:rPr>
          <w:b/>
        </w:rPr>
        <w:t>?</w:t>
      </w:r>
    </w:p>
    <w:p w14:paraId="7E5C4C06" w14:textId="551088CF" w:rsidR="00B9795D" w:rsidRDefault="00B9795D" w:rsidP="00B9795D">
      <w:pPr>
        <w:pStyle w:val="Bezodstpw"/>
        <w:rPr>
          <w:b/>
        </w:rPr>
      </w:pPr>
      <w:r w:rsidRPr="00383E35">
        <w:rPr>
          <w:b/>
        </w:rPr>
        <w:t>- Konieczność przechowywania wniosków urlopowych, wniosków o wyjścia prywatne, wniosków o opiekę nad dzieckiem itp.</w:t>
      </w:r>
      <w:r>
        <w:rPr>
          <w:b/>
        </w:rPr>
        <w:t>– przez jaki okres?</w:t>
      </w:r>
    </w:p>
    <w:p w14:paraId="35DD7F16" w14:textId="77777777" w:rsidR="00B9795D" w:rsidRDefault="00B9795D" w:rsidP="00B9795D">
      <w:pPr>
        <w:pStyle w:val="Bezodstpw"/>
        <w:rPr>
          <w:b/>
        </w:rPr>
      </w:pPr>
      <w:r>
        <w:rPr>
          <w:b/>
        </w:rPr>
        <w:t>- Czy wniosek o urlop, o wyjście prywatne ma być pisemny? – co z programami do samoobsługi pracowniczej ?</w:t>
      </w:r>
    </w:p>
    <w:p w14:paraId="0D61410B" w14:textId="77777777" w:rsidR="00B9795D" w:rsidRDefault="00B9795D" w:rsidP="00B9795D">
      <w:pPr>
        <w:pStyle w:val="Bezodstpw"/>
        <w:rPr>
          <w:b/>
        </w:rPr>
      </w:pPr>
      <w:r>
        <w:rPr>
          <w:b/>
        </w:rPr>
        <w:t xml:space="preserve"> - Czy ustne wnioski urlopowe są jeszcze legalne?</w:t>
      </w:r>
    </w:p>
    <w:p w14:paraId="6708F280" w14:textId="77777777" w:rsidR="00B9795D" w:rsidRDefault="00B9795D" w:rsidP="00B9795D">
      <w:pPr>
        <w:pStyle w:val="Bezodstpw"/>
      </w:pPr>
      <w:r>
        <w:lastRenderedPageBreak/>
        <w:t>- Brak konieczności umieszczania grafików czasu pracy w dokumentacji pracowniczej – co z nimi robić, jak długo przechowywać?</w:t>
      </w:r>
    </w:p>
    <w:p w14:paraId="5D4BF87B" w14:textId="77777777" w:rsidR="00B9795D" w:rsidRDefault="00B9795D" w:rsidP="00B9795D">
      <w:pPr>
        <w:pStyle w:val="Bezodstpw"/>
      </w:pPr>
      <w:r>
        <w:t>- Czy listy obecności umieszczać w odrębnej dokumentacji każdego pracownika?</w:t>
      </w:r>
    </w:p>
    <w:p w14:paraId="46887AAC" w14:textId="77777777" w:rsidR="00B9795D" w:rsidRDefault="00B9795D" w:rsidP="00B9795D">
      <w:pPr>
        <w:pStyle w:val="Bezodstpw"/>
      </w:pPr>
      <w:r>
        <w:t>- Czy stare karty ewidencji czasu pracy należy obecnie umieścić w indywidualnej dokumentacji ze stosunku pracy każdego pracownika, czy można to zrobić wyłącznie dla nowych?</w:t>
      </w:r>
    </w:p>
    <w:p w14:paraId="7CD6F937" w14:textId="77777777" w:rsidR="00B9795D" w:rsidRDefault="00B9795D" w:rsidP="00B9795D">
      <w:pPr>
        <w:pStyle w:val="Bezodstpw"/>
      </w:pPr>
      <w:r>
        <w:t>- Umieszczanie w odrębnej dla każdego pracownika dokumentacji  wniosków o wyjścia prywatne – co z rejestrami (książkami, zeszytami) wyjść prywatnych?</w:t>
      </w:r>
    </w:p>
    <w:p w14:paraId="5E239FED" w14:textId="77777777" w:rsidR="00B9795D" w:rsidRDefault="00B9795D" w:rsidP="00B9795D">
      <w:pPr>
        <w:pStyle w:val="Bezodstpw"/>
      </w:pPr>
      <w:r>
        <w:t>- Czy dane z zeszytu, książki wyjść prywatnych należy umieścić w indywidualnej dokumentacji pracownika?</w:t>
      </w:r>
    </w:p>
    <w:p w14:paraId="17BB2523" w14:textId="77777777" w:rsidR="00B9795D" w:rsidRDefault="00B9795D" w:rsidP="00B9795D">
      <w:pPr>
        <w:pStyle w:val="Bezodstpw"/>
      </w:pPr>
      <w:r>
        <w:t>- Wnioski o odbiór czasu wolnego za pracę w godzinach nadliczbowych gdzie przechowywać?</w:t>
      </w:r>
    </w:p>
    <w:p w14:paraId="018C619F" w14:textId="77777777" w:rsidR="00B9795D" w:rsidRDefault="00B9795D" w:rsidP="00B9795D">
      <w:pPr>
        <w:pStyle w:val="Bezodstpw"/>
      </w:pPr>
      <w:r>
        <w:t>- Czy założyć odrębnie dla każdego pracownika teczkę z dokumentacją ze stosunku pracy?</w:t>
      </w:r>
    </w:p>
    <w:p w14:paraId="0189C331" w14:textId="77777777" w:rsidR="00B9795D" w:rsidRDefault="00B9795D" w:rsidP="00B9795D">
      <w:pPr>
        <w:pStyle w:val="Bezodstpw"/>
      </w:pPr>
      <w:r>
        <w:t>- Czy karty płac, kartoteki przydziału odzieży i obuwia roboczego należy przechowywać odrębnie w dokumentacji pracowniczej?</w:t>
      </w:r>
    </w:p>
    <w:p w14:paraId="1D11EBA5" w14:textId="77777777" w:rsidR="00B9795D" w:rsidRDefault="00B9795D" w:rsidP="00B9795D">
      <w:pPr>
        <w:pStyle w:val="Bezodstpw"/>
      </w:pPr>
      <w:r>
        <w:t>- Zgody pracowników opiekunów dzieci w dokumentacji ze stosunku pracy – jaka procedura, jak szczegółowy ma być wniosek?</w:t>
      </w:r>
    </w:p>
    <w:p w14:paraId="5389EACC" w14:textId="77777777" w:rsidR="00B9795D" w:rsidRDefault="00B9795D" w:rsidP="00B9795D">
      <w:pPr>
        <w:pStyle w:val="Bezodstpw"/>
      </w:pPr>
      <w:r>
        <w:t>- Od kiedy stosować nowe rozwiązania dla dokumentacji prowadzonej dla obecnych pracowników?</w:t>
      </w:r>
    </w:p>
    <w:p w14:paraId="6D017B19" w14:textId="77777777" w:rsidR="00B9795D" w:rsidRDefault="00B9795D" w:rsidP="00B9795D">
      <w:pPr>
        <w:pStyle w:val="Bezodstpw"/>
      </w:pPr>
      <w:r>
        <w:t>- Konieczność zabezpieczenia pomieszczeń, w których znajduje się dokumentacja pracownicza przed dostępem osób nieupoważnionych – jak to zrobić?</w:t>
      </w:r>
    </w:p>
    <w:p w14:paraId="6CDC4E4A" w14:textId="77777777" w:rsidR="00B9795D" w:rsidRDefault="00B9795D" w:rsidP="00B9795D">
      <w:pPr>
        <w:pStyle w:val="Bezodstpw"/>
      </w:pPr>
      <w:r>
        <w:t>- Kto powinien posiadać upoważnienie do przetwarzania danych osobowych w zakładzie?</w:t>
      </w:r>
    </w:p>
    <w:p w14:paraId="5AB44F6A" w14:textId="77777777" w:rsidR="00B9795D" w:rsidRPr="00917CBE" w:rsidRDefault="00B9795D" w:rsidP="00B9795D">
      <w:pPr>
        <w:pStyle w:val="Bezodstpw"/>
        <w:rPr>
          <w:b/>
        </w:rPr>
      </w:pPr>
    </w:p>
    <w:p w14:paraId="525769F4" w14:textId="01A1FCE7" w:rsidR="00B9795D" w:rsidRDefault="00B9795D" w:rsidP="00B9795D">
      <w:pPr>
        <w:pStyle w:val="Bezodstpw"/>
        <w:rPr>
          <w:b/>
        </w:rPr>
      </w:pPr>
      <w:r>
        <w:rPr>
          <w:b/>
        </w:rPr>
        <w:t xml:space="preserve">3. Ewidencja czasu pracy </w:t>
      </w:r>
    </w:p>
    <w:p w14:paraId="7E888450" w14:textId="77777777" w:rsidR="00B9795D" w:rsidRDefault="00B9795D" w:rsidP="00B9795D">
      <w:pPr>
        <w:pStyle w:val="Bezodstpw"/>
        <w:rPr>
          <w:b/>
        </w:rPr>
      </w:pPr>
    </w:p>
    <w:p w14:paraId="5648E6A0" w14:textId="3E6FD41A" w:rsidR="00B9795D" w:rsidRDefault="00B9795D" w:rsidP="00B9795D">
      <w:pPr>
        <w:pStyle w:val="Bezodstpw"/>
        <w:rPr>
          <w:b/>
        </w:rPr>
      </w:pPr>
      <w:r>
        <w:t xml:space="preserve">- </w:t>
      </w:r>
      <w:r w:rsidRPr="00383E35">
        <w:rPr>
          <w:b/>
        </w:rPr>
        <w:t>Wymogi nowej karty ewidencji czasu pracy– wzory !!!</w:t>
      </w:r>
    </w:p>
    <w:p w14:paraId="45C461D0" w14:textId="77777777" w:rsidR="00B9795D" w:rsidRPr="00383E35" w:rsidRDefault="00B9795D" w:rsidP="00B9795D">
      <w:pPr>
        <w:pStyle w:val="Bezodstpw"/>
        <w:rPr>
          <w:b/>
        </w:rPr>
      </w:pPr>
      <w:r>
        <w:rPr>
          <w:b/>
        </w:rPr>
        <w:t>- Czy nadal można przechowywać ewidencję czasu pracy w komputerze i jedynie drukować na potrzeby kontroli lub postępowania sądowego?</w:t>
      </w:r>
    </w:p>
    <w:p w14:paraId="19E952AA" w14:textId="77777777" w:rsidR="00B9795D" w:rsidRDefault="00B9795D" w:rsidP="00B9795D">
      <w:pPr>
        <w:pStyle w:val="Bezodstpw"/>
      </w:pPr>
      <w:r>
        <w:t>- Jakie dane mają być obowiązkowo w ewidencji czasu pracy każdego pracownika?</w:t>
      </w:r>
    </w:p>
    <w:p w14:paraId="2714FF07" w14:textId="77777777" w:rsidR="00B9795D" w:rsidRDefault="00B9795D" w:rsidP="00B9795D">
      <w:pPr>
        <w:pStyle w:val="Bezodstpw"/>
      </w:pPr>
      <w:r>
        <w:t>- Czy pracownik wykonujący pracę w stałych godzinach ma mieć wskazywaną godzinę rozpoczęcia i zakończenia pracy w ewidencji?</w:t>
      </w:r>
    </w:p>
    <w:p w14:paraId="6B887D04" w14:textId="77777777" w:rsidR="00B9795D" w:rsidRDefault="00B9795D" w:rsidP="00B9795D">
      <w:pPr>
        <w:pStyle w:val="Bezodstpw"/>
      </w:pPr>
      <w:r>
        <w:t>- Dla kogo nie trzeba ewidencjonować godzin pracy?</w:t>
      </w:r>
    </w:p>
    <w:p w14:paraId="6E30FB9C" w14:textId="77777777" w:rsidR="00B9795D" w:rsidRDefault="00B9795D" w:rsidP="00B9795D">
      <w:pPr>
        <w:pStyle w:val="Bezodstpw"/>
      </w:pPr>
      <w:r>
        <w:t>- Czy przy karmieniu piersią zaznaczać 7 czy 8 godzin w ewidencji?</w:t>
      </w:r>
    </w:p>
    <w:p w14:paraId="683184EF" w14:textId="77777777" w:rsidR="00B9795D" w:rsidRDefault="00B9795D" w:rsidP="00B9795D">
      <w:pPr>
        <w:pStyle w:val="Bezodstpw"/>
      </w:pPr>
      <w:r>
        <w:t>- Jak ewidencjonować godziny rozpoczynania i kończenia pracy w ruchomych rozkładach czasu pracy?</w:t>
      </w:r>
    </w:p>
    <w:p w14:paraId="4EC5A901" w14:textId="77777777" w:rsidR="00B9795D" w:rsidRDefault="00B9795D" w:rsidP="00B9795D">
      <w:pPr>
        <w:pStyle w:val="Bezodstpw"/>
      </w:pPr>
      <w:r>
        <w:t xml:space="preserve">- Jak zaznaczać czas pracy w podróży służbowej? </w:t>
      </w:r>
    </w:p>
    <w:p w14:paraId="0FF15F96" w14:textId="77777777" w:rsidR="00B9795D" w:rsidRDefault="00B9795D" w:rsidP="00B9795D">
      <w:pPr>
        <w:pStyle w:val="Bezodstpw"/>
      </w:pPr>
      <w:r>
        <w:t>- Jak ewidencjonować godziny pracy gdy wyjście prywatne w trakcie dnia?</w:t>
      </w:r>
    </w:p>
    <w:p w14:paraId="39ECB743" w14:textId="77777777" w:rsidR="00B9795D" w:rsidRDefault="00B9795D" w:rsidP="00B9795D">
      <w:pPr>
        <w:pStyle w:val="Bezodstpw"/>
      </w:pPr>
      <w:r>
        <w:t>- Lista obecności a RODO.</w:t>
      </w:r>
    </w:p>
    <w:p w14:paraId="493F60E7" w14:textId="77777777" w:rsidR="00B9795D" w:rsidRPr="00536628" w:rsidRDefault="00B9795D" w:rsidP="00B9795D">
      <w:pPr>
        <w:pStyle w:val="Bezodstpw"/>
      </w:pPr>
      <w:r>
        <w:t xml:space="preserve">- </w:t>
      </w:r>
      <w:r w:rsidRPr="00536628">
        <w:t>Kto ma obowiązek tworzenia harmonogramów czasu pracy</w:t>
      </w:r>
      <w:r>
        <w:t>?</w:t>
      </w:r>
    </w:p>
    <w:p w14:paraId="1F755669" w14:textId="77777777" w:rsidR="00B9795D" w:rsidRDefault="00B9795D" w:rsidP="00B9795D">
      <w:pPr>
        <w:pStyle w:val="Bezodstpw"/>
      </w:pPr>
      <w:r>
        <w:t xml:space="preserve">- </w:t>
      </w:r>
      <w:r w:rsidRPr="00536628">
        <w:t>W jakiej formie należy sporządzić harmonogram</w:t>
      </w:r>
      <w:r>
        <w:t>?</w:t>
      </w:r>
    </w:p>
    <w:p w14:paraId="7380C179" w14:textId="77777777" w:rsidR="00B9795D" w:rsidRPr="00536628" w:rsidRDefault="00B9795D" w:rsidP="00B9795D">
      <w:pPr>
        <w:pStyle w:val="Bezodstpw"/>
      </w:pPr>
      <w:r>
        <w:t xml:space="preserve">- Czy w grafikach można zaznaczać urlopy, choroby i inne nieobecności pracownika – RODO? </w:t>
      </w:r>
    </w:p>
    <w:p w14:paraId="2D8B3C2A" w14:textId="77777777" w:rsidR="00B9795D" w:rsidRPr="00536628" w:rsidRDefault="00B9795D" w:rsidP="00B9795D">
      <w:pPr>
        <w:pStyle w:val="Bezodstpw"/>
      </w:pPr>
      <w:r>
        <w:t xml:space="preserve">- </w:t>
      </w:r>
      <w:r w:rsidRPr="00536628">
        <w:t>Kiedy można zmieniać harmonogram w trakcie jego obowiązywania – stanowisko PIP</w:t>
      </w:r>
      <w:r>
        <w:t>.</w:t>
      </w:r>
    </w:p>
    <w:p w14:paraId="518FDED0" w14:textId="77777777" w:rsidR="00B9795D" w:rsidRPr="00536628" w:rsidRDefault="00B9795D" w:rsidP="00B9795D">
      <w:pPr>
        <w:pStyle w:val="Bezodstpw"/>
      </w:pPr>
      <w:r>
        <w:t xml:space="preserve">- </w:t>
      </w:r>
      <w:r w:rsidRPr="00536628">
        <w:t>Przechowywanie harmonogramów czasu pracy.</w:t>
      </w:r>
    </w:p>
    <w:p w14:paraId="1763BD50" w14:textId="77777777" w:rsidR="00B9795D" w:rsidRPr="00536628" w:rsidRDefault="00B9795D" w:rsidP="00B9795D">
      <w:pPr>
        <w:pStyle w:val="Bezodstpw"/>
      </w:pPr>
      <w:r>
        <w:t xml:space="preserve">- </w:t>
      </w:r>
      <w:r w:rsidRPr="00536628">
        <w:t>Harmonogram czasu pracy a rozkład czasu pracy pracownika.</w:t>
      </w:r>
    </w:p>
    <w:p w14:paraId="6862612E" w14:textId="77777777" w:rsidR="00B9795D" w:rsidRPr="00536628" w:rsidRDefault="00B9795D" w:rsidP="00B9795D">
      <w:pPr>
        <w:pStyle w:val="Bezodstpw"/>
      </w:pPr>
      <w:r>
        <w:t xml:space="preserve">- </w:t>
      </w:r>
      <w:r w:rsidRPr="00536628">
        <w:t>Czy trzeba tworzyć grafiki dla pracowników zatrudnionych w niepełnym wymiarze czasu pracy</w:t>
      </w:r>
      <w:r>
        <w:t>?</w:t>
      </w:r>
    </w:p>
    <w:p w14:paraId="2137079E" w14:textId="77777777" w:rsidR="00B9795D" w:rsidRPr="00E42CE6" w:rsidRDefault="00B9795D" w:rsidP="00B9795D">
      <w:pPr>
        <w:pStyle w:val="Bezodstpw"/>
      </w:pPr>
      <w:r>
        <w:t xml:space="preserve">- </w:t>
      </w:r>
      <w:r w:rsidRPr="00536628">
        <w:t>Błędy w tworzeniu grafików dla pracowników zatrudnionych w równoważnym systemie czasu pracy.</w:t>
      </w:r>
    </w:p>
    <w:p w14:paraId="572BED12" w14:textId="77777777" w:rsidR="00B9795D" w:rsidRPr="00E42CE6" w:rsidRDefault="00B9795D" w:rsidP="00B9795D">
      <w:pPr>
        <w:pStyle w:val="Bezodstpw"/>
      </w:pPr>
      <w:r>
        <w:t>- Jak ma wyglądać dokument wprowadzający ruchome (elastyczne) rozkłady czasu pracy.</w:t>
      </w:r>
    </w:p>
    <w:p w14:paraId="4B32BFFA" w14:textId="77777777" w:rsidR="00B9795D" w:rsidRPr="00E42CE6" w:rsidRDefault="00B9795D" w:rsidP="00B9795D">
      <w:pPr>
        <w:pStyle w:val="Bezodstpw"/>
      </w:pPr>
      <w:r>
        <w:t>- W jakiej formie należy prowadzić ewidencję czasu pracy – czy może być elektroniczna?</w:t>
      </w:r>
    </w:p>
    <w:p w14:paraId="74FBBDFF" w14:textId="77777777" w:rsidR="00B9795D" w:rsidRDefault="00B9795D" w:rsidP="00B9795D">
      <w:pPr>
        <w:pStyle w:val="Bezodstpw"/>
      </w:pPr>
      <w:r>
        <w:t>- W jakiej formie pracownik ma wnioskować o wyjście osobiste (prywatne)?</w:t>
      </w:r>
    </w:p>
    <w:p w14:paraId="78B4DA37" w14:textId="77777777" w:rsidR="00B9795D" w:rsidRDefault="00B9795D" w:rsidP="00B9795D">
      <w:pPr>
        <w:pStyle w:val="Bezodstpw"/>
      </w:pPr>
      <w:r>
        <w:t>- Czy wpis do książki wyjść prywatnych jest wystarczającym potwierdzeniem wyjścia osobistego pracownika?</w:t>
      </w:r>
    </w:p>
    <w:p w14:paraId="4D24767A" w14:textId="77777777" w:rsidR="00B9795D" w:rsidRDefault="00B9795D" w:rsidP="00B9795D">
      <w:pPr>
        <w:pStyle w:val="Bezodstpw"/>
      </w:pPr>
      <w:r>
        <w:t>- Wniosek o odbiór godzin nadliczbowych – jak ma wyglądać i co ma być w nim wpisane?</w:t>
      </w:r>
    </w:p>
    <w:p w14:paraId="0AE201F6" w14:textId="77777777" w:rsidR="00B9795D" w:rsidRDefault="00B9795D" w:rsidP="00B9795D">
      <w:pPr>
        <w:pStyle w:val="Bezodstpw"/>
      </w:pPr>
      <w:r>
        <w:t xml:space="preserve">- Czy porozumienie o nieuzgodnieniu terminu odbioru dnia wolnego za pracę w sobotę jest legalne?  </w:t>
      </w:r>
    </w:p>
    <w:p w14:paraId="1B71F377" w14:textId="77777777" w:rsidR="00B9795D" w:rsidRDefault="00B9795D" w:rsidP="00B9795D">
      <w:pPr>
        <w:pStyle w:val="Bezodstpw"/>
      </w:pPr>
    </w:p>
    <w:p w14:paraId="7D95DF70" w14:textId="77777777" w:rsidR="00B9795D" w:rsidRDefault="00B9795D" w:rsidP="00B9795D">
      <w:pPr>
        <w:pStyle w:val="Bezodstpw"/>
        <w:rPr>
          <w:b/>
        </w:rPr>
      </w:pPr>
      <w:r>
        <w:rPr>
          <w:b/>
        </w:rPr>
        <w:t>4</w:t>
      </w:r>
      <w:r w:rsidRPr="00437C82">
        <w:rPr>
          <w:b/>
        </w:rPr>
        <w:t>. Wydawanie kopii dokumentacji pracowniczej</w:t>
      </w:r>
    </w:p>
    <w:p w14:paraId="79A9C944" w14:textId="77777777" w:rsidR="00B9795D" w:rsidRPr="00437C82" w:rsidRDefault="00B9795D" w:rsidP="00B9795D">
      <w:pPr>
        <w:pStyle w:val="Bezodstpw"/>
        <w:rPr>
          <w:b/>
        </w:rPr>
      </w:pPr>
    </w:p>
    <w:p w14:paraId="019B2008" w14:textId="77777777" w:rsidR="00B9795D" w:rsidRDefault="00B9795D" w:rsidP="00B9795D">
      <w:pPr>
        <w:pStyle w:val="Bezodstpw"/>
      </w:pPr>
      <w:r>
        <w:t>- Kiery pracownik może zwrócić się o wydanie mu kserokopii akt osobowych lub innej dokumentacji ze stosunku pracy?</w:t>
      </w:r>
    </w:p>
    <w:p w14:paraId="37287CCB" w14:textId="77777777" w:rsidR="00B9795D" w:rsidRDefault="00B9795D" w:rsidP="00B9795D">
      <w:pPr>
        <w:pStyle w:val="Bezodstpw"/>
      </w:pPr>
      <w:r>
        <w:t>- Jak często pracownik może się zwracać o wydanie mu ksera dokumentacji pracowniczej?</w:t>
      </w:r>
    </w:p>
    <w:p w14:paraId="27483FD5" w14:textId="77777777" w:rsidR="00B9795D" w:rsidRDefault="00B9795D" w:rsidP="00B9795D">
      <w:pPr>
        <w:pStyle w:val="Bezodstpw"/>
      </w:pPr>
      <w:r>
        <w:t>- W jakim terminie pracodawca musi wydać kserokopie dokumentacji?</w:t>
      </w:r>
    </w:p>
    <w:p w14:paraId="19C58348" w14:textId="77777777" w:rsidR="00B9795D" w:rsidRDefault="00B9795D" w:rsidP="00B9795D">
      <w:pPr>
        <w:pStyle w:val="Bezodstpw"/>
      </w:pPr>
      <w:r>
        <w:t>- Czy pracownik może żądać również kserokopii swoich wniosków o urlop sprzed kilku lat?</w:t>
      </w:r>
    </w:p>
    <w:p w14:paraId="494A1DC6" w14:textId="77777777" w:rsidR="00B9795D" w:rsidRDefault="00B9795D" w:rsidP="00B9795D">
      <w:pPr>
        <w:pStyle w:val="Bezodstpw"/>
      </w:pPr>
      <w:r>
        <w:t>- Kiedy można uzależnić wydanie kserokopii dokumentacji pracowniczej od wniesienia przez pracownika opłaty?</w:t>
      </w:r>
    </w:p>
    <w:p w14:paraId="3B650CBF" w14:textId="77777777" w:rsidR="00B9795D" w:rsidRDefault="00B9795D" w:rsidP="00B9795D">
      <w:pPr>
        <w:pStyle w:val="Bezodstpw"/>
      </w:pPr>
      <w:r>
        <w:t>- W jaki sposób potwierdzić wydanie kserokopii dokumentacji pracowniczej?</w:t>
      </w:r>
    </w:p>
    <w:p w14:paraId="2EA6D0BB" w14:textId="77777777" w:rsidR="00B9795D" w:rsidRDefault="00B9795D" w:rsidP="00B9795D">
      <w:pPr>
        <w:pStyle w:val="Bezodstpw"/>
      </w:pPr>
      <w:r>
        <w:lastRenderedPageBreak/>
        <w:t>- Czy pracownik może wybrać formę (papierową lub elektroniczna) w jakiej żąda wydanie kopii dokumentacji pracowniczej?</w:t>
      </w:r>
    </w:p>
    <w:p w14:paraId="50A26B80" w14:textId="77777777" w:rsidR="00B9795D" w:rsidRDefault="00B9795D" w:rsidP="00B9795D">
      <w:pPr>
        <w:pStyle w:val="Bezodstpw"/>
        <w:rPr>
          <w:b/>
        </w:rPr>
      </w:pPr>
    </w:p>
    <w:p w14:paraId="0202F7FA" w14:textId="6328CD66" w:rsidR="00B9795D" w:rsidRDefault="00B9795D" w:rsidP="00B9795D">
      <w:pPr>
        <w:pStyle w:val="Bezodstpw"/>
        <w:rPr>
          <w:b/>
        </w:rPr>
      </w:pPr>
      <w:r>
        <w:rPr>
          <w:b/>
        </w:rPr>
        <w:t>5</w:t>
      </w:r>
      <w:r w:rsidRPr="00022F60">
        <w:rPr>
          <w:b/>
        </w:rPr>
        <w:t>.</w:t>
      </w:r>
      <w:r>
        <w:rPr>
          <w:b/>
        </w:rPr>
        <w:t xml:space="preserve"> Zamiany </w:t>
      </w:r>
      <w:r w:rsidRPr="00EB12F5">
        <w:rPr>
          <w:b/>
        </w:rPr>
        <w:t xml:space="preserve">przepisów Kodeksu pracy </w:t>
      </w:r>
    </w:p>
    <w:p w14:paraId="46EFE991" w14:textId="77777777" w:rsidR="00B9795D" w:rsidRPr="00022F60" w:rsidRDefault="00B9795D" w:rsidP="00B9795D">
      <w:pPr>
        <w:pStyle w:val="Bezodstpw"/>
        <w:rPr>
          <w:b/>
        </w:rPr>
      </w:pPr>
    </w:p>
    <w:p w14:paraId="7CE03EE9" w14:textId="77777777" w:rsidR="00B9795D" w:rsidRDefault="00B9795D" w:rsidP="00B9795D">
      <w:pPr>
        <w:pStyle w:val="Bezodstpw"/>
      </w:pPr>
      <w:r>
        <w:t xml:space="preserve">- Brak konieczności przeprowadzania szkoleń okresowych bhp dla pracowników zatrudnionych na stanowiskach administracyjno-biurowych. </w:t>
      </w:r>
    </w:p>
    <w:p w14:paraId="41DA5C51" w14:textId="77777777" w:rsidR="00B9795D" w:rsidRDefault="00B9795D" w:rsidP="00B9795D">
      <w:pPr>
        <w:pStyle w:val="Bezodstpw"/>
      </w:pPr>
      <w:r>
        <w:t>- Którzy pracownicy są zatrudnieni na stanowiskach administracyjno-biurowych?</w:t>
      </w:r>
    </w:p>
    <w:p w14:paraId="71146A03" w14:textId="77777777" w:rsidR="00B9795D" w:rsidRDefault="00B9795D" w:rsidP="00B9795D">
      <w:pPr>
        <w:pStyle w:val="Bezodstpw"/>
      </w:pPr>
      <w:r>
        <w:t>- Co to są kategorie ryzyka i gdzie ich szukać?</w:t>
      </w:r>
    </w:p>
    <w:p w14:paraId="3733E615" w14:textId="77777777" w:rsidR="00B9795D" w:rsidRDefault="00B9795D" w:rsidP="00B9795D">
      <w:pPr>
        <w:pStyle w:val="Bezodstpw"/>
      </w:pPr>
      <w:r>
        <w:t>- Jakie zapisy musi zawierać regulamin pracy by nie szkolić okresowo pracowników adm.-biur.?</w:t>
      </w:r>
    </w:p>
    <w:p w14:paraId="5D0E8A2B" w14:textId="77777777" w:rsidR="00B9795D" w:rsidRDefault="00B9795D" w:rsidP="00B9795D">
      <w:pPr>
        <w:pStyle w:val="Bezodstpw"/>
      </w:pPr>
      <w:r>
        <w:t>- Jakich zapisów unikać w ocenie ryzyka zawodowego dla stanowisk adm.-biur.?</w:t>
      </w:r>
    </w:p>
    <w:p w14:paraId="11D78BF6" w14:textId="77777777" w:rsidR="00B9795D" w:rsidRDefault="00B9795D" w:rsidP="00B9795D">
      <w:pPr>
        <w:pStyle w:val="Bezodstpw"/>
      </w:pPr>
      <w:r>
        <w:t xml:space="preserve">- Możliwość wykonywania zadań służby bhp przez pracodawców zatrudniających do 50 pracowników. </w:t>
      </w:r>
    </w:p>
    <w:p w14:paraId="152104E8" w14:textId="77777777" w:rsidR="00B9795D" w:rsidRDefault="00B9795D" w:rsidP="00B9795D">
      <w:pPr>
        <w:pStyle w:val="Bezodstpw"/>
      </w:pPr>
      <w:r>
        <w:t>- Zmiana podstawowej formy wypłaty wynagrodzenia na przelew bankowy i związane z tym obowiązki pracodawcy.</w:t>
      </w:r>
    </w:p>
    <w:p w14:paraId="2EC5F606" w14:textId="77777777" w:rsidR="00B9795D" w:rsidRDefault="00B9795D" w:rsidP="00B9795D">
      <w:pPr>
        <w:pStyle w:val="Bezodstpw"/>
      </w:pPr>
      <w:r>
        <w:t>- Skrócenie przechowywania dokumentacji pracowniczej do 10 lat od rozwiązania stosunku pracy.</w:t>
      </w:r>
    </w:p>
    <w:p w14:paraId="7B7C116D" w14:textId="77777777" w:rsidR="00B9795D" w:rsidRDefault="00B9795D" w:rsidP="00B9795D">
      <w:pPr>
        <w:pStyle w:val="Bezodstpw"/>
      </w:pPr>
      <w:r>
        <w:t>- Niszczenie dokumentacji pracowniczej – kiedy obowiązkowe, a kiedy dobrowolne?</w:t>
      </w:r>
    </w:p>
    <w:p w14:paraId="61B58D37" w14:textId="77777777" w:rsidR="00B9795D" w:rsidRDefault="00B9795D" w:rsidP="00B9795D">
      <w:pPr>
        <w:pStyle w:val="Bezodstpw"/>
      </w:pPr>
      <w:r>
        <w:t xml:space="preserve">- Obowiązek kontynuacji tych samych akt osobowych po ponownym zatrudnieniu pracownika – jak w praktyce to zrobić? </w:t>
      </w:r>
    </w:p>
    <w:p w14:paraId="0CF75252" w14:textId="77777777" w:rsidR="00B9795D" w:rsidRDefault="00B9795D" w:rsidP="00B9795D">
      <w:pPr>
        <w:pStyle w:val="Bezodstpw"/>
      </w:pPr>
      <w:r>
        <w:t>- Konieczność wydania dodatkowego dokumentu informacyjnego wraz ze świadectwem pracy  - wzór dokumentu.</w:t>
      </w:r>
    </w:p>
    <w:p w14:paraId="071DD761" w14:textId="77777777" w:rsidR="00B9795D" w:rsidRDefault="00B9795D" w:rsidP="00B9795D">
      <w:pPr>
        <w:pStyle w:val="Bezodstpw"/>
      </w:pPr>
      <w:r>
        <w:t xml:space="preserve">- Możliwość prowadzenia akt osobowych pracowników w formie papierowej lub elektronicznej. </w:t>
      </w:r>
    </w:p>
    <w:p w14:paraId="1EDC5192" w14:textId="77777777" w:rsidR="00B9795D" w:rsidRDefault="00B9795D" w:rsidP="00B9795D">
      <w:pPr>
        <w:pStyle w:val="Bezodstpw"/>
      </w:pPr>
      <w:r>
        <w:t>- Na jakiej zasadzie przekształcić akta osobowe na formę elektroniczną i czy jest to obowiązkowe?</w:t>
      </w:r>
    </w:p>
    <w:p w14:paraId="053223C3" w14:textId="77777777" w:rsidR="00B9795D" w:rsidRDefault="00B9795D" w:rsidP="00B9795D">
      <w:pPr>
        <w:pStyle w:val="Bezodstpw"/>
      </w:pPr>
      <w:r>
        <w:t>- Czy można prowadzić akta dla części załogi w formie papierowej, a dla części w formie elektronicznej?</w:t>
      </w:r>
    </w:p>
    <w:p w14:paraId="6F929B85" w14:textId="77777777" w:rsidR="00B9795D" w:rsidRDefault="00B9795D" w:rsidP="00B9795D">
      <w:pPr>
        <w:pStyle w:val="Bezodstpw"/>
      </w:pPr>
      <w:r>
        <w:t>- Czy dla jednego pracownika można prowadzić akta w obu formach jednocześnie?</w:t>
      </w:r>
    </w:p>
    <w:p w14:paraId="6665398C" w14:textId="77777777" w:rsidR="00B9795D" w:rsidRDefault="00B9795D" w:rsidP="00B9795D">
      <w:pPr>
        <w:pStyle w:val="Bezodstpw"/>
      </w:pPr>
      <w:r>
        <w:t>- Czy można dla jednego pracownika prowadzić akta w formie papierowej a dokumentację ze stosunku pracy w formie elektronicznej?</w:t>
      </w:r>
    </w:p>
    <w:p w14:paraId="545D8FFE" w14:textId="77777777" w:rsidR="00B9795D" w:rsidRDefault="00B9795D" w:rsidP="00B9795D">
      <w:pPr>
        <w:pStyle w:val="Bezodstpw"/>
      </w:pPr>
      <w:r>
        <w:t>- Konieczność wydania pracownikowi lub byłemu pracownikowi kopii dokumentacji pracowniczej na jego żądanie  - w jakim terminie i czy za opłatą?</w:t>
      </w:r>
    </w:p>
    <w:p w14:paraId="2469DED6" w14:textId="77777777" w:rsidR="00B9795D" w:rsidRDefault="00B9795D" w:rsidP="00B9795D">
      <w:pPr>
        <w:pStyle w:val="Bezodstpw"/>
      </w:pPr>
    </w:p>
    <w:p w14:paraId="0C96903C" w14:textId="2F5CB333" w:rsidR="00B9795D" w:rsidRPr="00F873EB" w:rsidRDefault="00B9795D" w:rsidP="00B9795D">
      <w:pPr>
        <w:pStyle w:val="Bezodstpw"/>
        <w:rPr>
          <w:b/>
        </w:rPr>
      </w:pPr>
      <w:r>
        <w:rPr>
          <w:b/>
        </w:rPr>
        <w:t>6</w:t>
      </w:r>
      <w:r w:rsidRPr="00F873EB">
        <w:rPr>
          <w:b/>
        </w:rPr>
        <w:t>.</w:t>
      </w:r>
      <w:r>
        <w:rPr>
          <w:b/>
        </w:rPr>
        <w:t xml:space="preserve"> Zmiany Kodeksu pracy dostosowujące do RODO </w:t>
      </w:r>
    </w:p>
    <w:p w14:paraId="07281522" w14:textId="77777777" w:rsidR="00B9795D" w:rsidRDefault="00B9795D" w:rsidP="00B9795D">
      <w:pPr>
        <w:pStyle w:val="Bezodstpw"/>
      </w:pPr>
    </w:p>
    <w:p w14:paraId="27BF69D5" w14:textId="77777777" w:rsidR="00B9795D" w:rsidRDefault="00B9795D" w:rsidP="00B9795D">
      <w:pPr>
        <w:pStyle w:val="Bezodstpw"/>
      </w:pPr>
      <w:r>
        <w:t>- Kiedy można zbierać CV kandydatów do pracy?</w:t>
      </w:r>
    </w:p>
    <w:p w14:paraId="754BD7DC" w14:textId="77777777" w:rsidR="00B9795D" w:rsidRDefault="00B9795D" w:rsidP="00B9795D">
      <w:pPr>
        <w:pStyle w:val="Bezodstpw"/>
      </w:pPr>
      <w:r>
        <w:t>- Jakich danych osobowych można wymagać od kandydatów do pracy w zakładzie?</w:t>
      </w:r>
    </w:p>
    <w:p w14:paraId="79A4F7B2" w14:textId="77777777" w:rsidR="00B9795D" w:rsidRDefault="00B9795D" w:rsidP="00B9795D">
      <w:pPr>
        <w:pStyle w:val="Bezodstpw"/>
      </w:pPr>
      <w:r>
        <w:t>- Jakie informacje mają być zamieszczone w ogłoszeniu o wolnych stanowiskach pracy?</w:t>
      </w:r>
    </w:p>
    <w:p w14:paraId="48BF73B4" w14:textId="77777777" w:rsidR="00B9795D" w:rsidRDefault="00B9795D" w:rsidP="00B9795D">
      <w:pPr>
        <w:pStyle w:val="Bezodstpw"/>
      </w:pPr>
      <w:r>
        <w:t>- Jak należy przechowywać dokumentację rekrutacyjną i kto ma do niej dostęp?</w:t>
      </w:r>
    </w:p>
    <w:p w14:paraId="73C6ACF5" w14:textId="77777777" w:rsidR="00B9795D" w:rsidRDefault="00B9795D" w:rsidP="00B9795D">
      <w:pPr>
        <w:pStyle w:val="Bezodstpw"/>
      </w:pPr>
      <w:r>
        <w:t>- Co zrobić z dokumentacją rekrutacyjną kandydata zatrudnionego do pracy, a co z pozostałymi?</w:t>
      </w:r>
    </w:p>
    <w:p w14:paraId="27E63AC7" w14:textId="77777777" w:rsidR="00B9795D" w:rsidRDefault="00B9795D" w:rsidP="00B9795D">
      <w:pPr>
        <w:pStyle w:val="Bezodstpw"/>
      </w:pPr>
      <w:r>
        <w:t>- Czy można przechowywać CV w części A akt osobowych pracownika?</w:t>
      </w:r>
    </w:p>
    <w:p w14:paraId="46699CDD" w14:textId="77777777" w:rsidR="00B9795D" w:rsidRDefault="00B9795D" w:rsidP="00B9795D">
      <w:pPr>
        <w:pStyle w:val="Bezodstpw"/>
      </w:pPr>
      <w:r>
        <w:t>- Co zrobić w CV nadesłanymi pocztą lub przez e-mail jeżeli zakład nie prowadzi rekrutacji na wolne stanowiska pracy?</w:t>
      </w:r>
    </w:p>
    <w:p w14:paraId="5CB3A971" w14:textId="77777777" w:rsidR="00B9795D" w:rsidRDefault="00B9795D" w:rsidP="00B9795D">
      <w:pPr>
        <w:pStyle w:val="Bezodstpw"/>
      </w:pPr>
      <w:r>
        <w:t xml:space="preserve">- Ograniczenie danych osobowych przetwarzanych przez pracodawcę o pracowniku – nowelizacja </w:t>
      </w:r>
      <w:proofErr w:type="spellStart"/>
      <w:r>
        <w:t>Kp</w:t>
      </w:r>
      <w:proofErr w:type="spellEnd"/>
      <w:r>
        <w:t>,</w:t>
      </w:r>
    </w:p>
    <w:p w14:paraId="7378481D" w14:textId="77777777" w:rsidR="00B9795D" w:rsidRDefault="00B9795D" w:rsidP="00B9795D">
      <w:pPr>
        <w:pStyle w:val="Bezodstpw"/>
      </w:pPr>
      <w:r>
        <w:t xml:space="preserve">- Konieczność modyfikacji kwestionariuszy osobowych, ofert pracy, informacji o naborach itp. </w:t>
      </w:r>
    </w:p>
    <w:p w14:paraId="6873683C" w14:textId="77777777" w:rsidR="00B9795D" w:rsidRDefault="00B9795D" w:rsidP="00B9795D">
      <w:pPr>
        <w:pStyle w:val="Bezodstpw"/>
      </w:pPr>
      <w:r>
        <w:t>- Zbieranie od pracowników dodatkowych danych osobowych za zgodą – uwaga na zasady konkretności i jednoznaczności zgody!</w:t>
      </w:r>
    </w:p>
    <w:p w14:paraId="2E72AE9F" w14:textId="77777777" w:rsidR="00B9795D" w:rsidRDefault="00B9795D" w:rsidP="00B9795D">
      <w:pPr>
        <w:pStyle w:val="Bezodstpw"/>
      </w:pPr>
      <w:r>
        <w:t xml:space="preserve">- Wzory zgód udzielanych przez pracowników na przetwarzanie danych związanych z: numerem telefonu, zdjęciem na potrzeby identyfikatora, prywatnym adresem email itd. </w:t>
      </w:r>
    </w:p>
    <w:p w14:paraId="00A1E807" w14:textId="77777777" w:rsidR="00B9795D" w:rsidRDefault="00B9795D" w:rsidP="00B9795D">
      <w:pPr>
        <w:pStyle w:val="Bezodstpw"/>
      </w:pPr>
      <w:r>
        <w:t>- Czy świadectwa pracy i dyplomy umieszczać w części A czy B akt osobowych?</w:t>
      </w:r>
    </w:p>
    <w:p w14:paraId="5E4EF4FC" w14:textId="77777777" w:rsidR="00B9795D" w:rsidRDefault="00B9795D" w:rsidP="00B9795D">
      <w:pPr>
        <w:pStyle w:val="Bezodstpw"/>
      </w:pPr>
      <w:r>
        <w:t>- Czy można odbierać od pracownika dane czy jest on niepełnosprawny?</w:t>
      </w:r>
    </w:p>
    <w:p w14:paraId="16195A57" w14:textId="77777777" w:rsidR="00B9795D" w:rsidRDefault="00B9795D" w:rsidP="00B9795D">
      <w:pPr>
        <w:pStyle w:val="Bezodstpw"/>
      </w:pPr>
      <w:r>
        <w:t>- Jakie dane pracodawca może legalnie zgłosić do ZUS, co wypełniać w ZUS ZUA?</w:t>
      </w:r>
    </w:p>
    <w:p w14:paraId="65AB8509" w14:textId="77777777" w:rsidR="00B9795D" w:rsidRDefault="00B9795D" w:rsidP="00B9795D">
      <w:pPr>
        <w:pStyle w:val="Bezodstpw"/>
      </w:pPr>
      <w:r>
        <w:t>- Co należy usunąć z akt osobowych pracowników i jak postąpić ze spisem i numeracją?</w:t>
      </w:r>
    </w:p>
    <w:p w14:paraId="001B846A" w14:textId="77777777" w:rsidR="00B9795D" w:rsidRDefault="00B9795D" w:rsidP="00B9795D">
      <w:pPr>
        <w:pStyle w:val="Bezodstpw"/>
      </w:pPr>
      <w:r>
        <w:t>- Jakie dane usunąć z systemów kadrowo-płacowych?</w:t>
      </w:r>
    </w:p>
    <w:p w14:paraId="3AB37754" w14:textId="77777777" w:rsidR="00B9795D" w:rsidRDefault="00B9795D" w:rsidP="00B9795D">
      <w:pPr>
        <w:pStyle w:val="Bezodstpw"/>
      </w:pPr>
      <w:r>
        <w:t>- Jakie dane pracownika można przetwarzać za zgodą?</w:t>
      </w:r>
    </w:p>
    <w:p w14:paraId="11F59A6D" w14:textId="77777777" w:rsidR="00B9795D" w:rsidRDefault="00B9795D" w:rsidP="00B9795D">
      <w:pPr>
        <w:pStyle w:val="Bezodstpw"/>
      </w:pPr>
      <w:r>
        <w:t xml:space="preserve">- Ograniczenie zbierania od pracowników zaświadczeń o niekaralności. </w:t>
      </w:r>
    </w:p>
    <w:p w14:paraId="1631FF59" w14:textId="77777777" w:rsidR="00B9795D" w:rsidRDefault="00B9795D" w:rsidP="00B9795D">
      <w:pPr>
        <w:pStyle w:val="Bezodstpw"/>
      </w:pPr>
      <w:r>
        <w:t xml:space="preserve">- Zakaz zwolnienia lub ukarania za brak zgody lub jej wycofanie przez pracownika. </w:t>
      </w:r>
    </w:p>
    <w:p w14:paraId="171DB235" w14:textId="77777777" w:rsidR="00B9795D" w:rsidRDefault="00B9795D" w:rsidP="00B9795D">
      <w:pPr>
        <w:pStyle w:val="Bezodstpw"/>
      </w:pPr>
      <w:r>
        <w:t>- Kiedy pracownik może być zobowiązany do noszenia identyfikatora?</w:t>
      </w:r>
    </w:p>
    <w:p w14:paraId="694A498F" w14:textId="77777777" w:rsidR="00B9795D" w:rsidRDefault="00B9795D" w:rsidP="00B9795D">
      <w:pPr>
        <w:pStyle w:val="Bezodstpw"/>
      </w:pPr>
      <w:r>
        <w:t>- Kiedy wywieszenie tabliczki z danymi pracownika przed jego pokojem jest legalne?</w:t>
      </w:r>
    </w:p>
    <w:p w14:paraId="61F4D687" w14:textId="77777777" w:rsidR="00B9795D" w:rsidRDefault="00B9795D" w:rsidP="00B9795D">
      <w:pPr>
        <w:pStyle w:val="Bezodstpw"/>
      </w:pPr>
      <w:r>
        <w:t>- Jakie dane pracowników trzeba wyczyścić z systemów kadrowych?</w:t>
      </w:r>
    </w:p>
    <w:p w14:paraId="08D6E23F" w14:textId="77777777" w:rsidR="00B9795D" w:rsidRDefault="00B9795D" w:rsidP="00B9795D">
      <w:pPr>
        <w:pStyle w:val="Bezodstpw"/>
      </w:pPr>
      <w:r>
        <w:t>- Czy uzupełniać w świadectwie pracy imiona rodziców pracownika?</w:t>
      </w:r>
    </w:p>
    <w:p w14:paraId="36B23F43" w14:textId="77777777" w:rsidR="00B9795D" w:rsidRDefault="00B9795D" w:rsidP="00B9795D">
      <w:pPr>
        <w:pStyle w:val="Bezodstpw"/>
      </w:pPr>
      <w:r>
        <w:t>- Czy uzupełniać w zaświadczeniu ze szkoleń okresowych bhp miejsce urodzenia pracownika?</w:t>
      </w:r>
    </w:p>
    <w:p w14:paraId="6F31C5E7" w14:textId="77777777" w:rsidR="00B9795D" w:rsidRDefault="00B9795D" w:rsidP="00B9795D">
      <w:pPr>
        <w:pStyle w:val="Bezodstpw"/>
      </w:pPr>
      <w:r>
        <w:t>- Czy usuwać z akt osobowych kserokopie świadectw pracy i dyplomów pracownika?</w:t>
      </w:r>
    </w:p>
    <w:p w14:paraId="63822394" w14:textId="77777777" w:rsidR="00B9795D" w:rsidRDefault="00B9795D" w:rsidP="00B9795D">
      <w:pPr>
        <w:pStyle w:val="Bezodstpw"/>
      </w:pPr>
      <w:r>
        <w:t>- Czy wpisywać w umowie o pracę adres zamieszkania pracownika?</w:t>
      </w:r>
    </w:p>
    <w:p w14:paraId="129BDDEE" w14:textId="77777777" w:rsidR="00B9795D" w:rsidRDefault="00B9795D" w:rsidP="00B9795D">
      <w:pPr>
        <w:pStyle w:val="Bezodstpw"/>
      </w:pPr>
      <w:r>
        <w:lastRenderedPageBreak/>
        <w:t>- Czy wpisywać w skierowaniu na badania lekarskie adres zamieszkania pracownika?</w:t>
      </w:r>
    </w:p>
    <w:p w14:paraId="009D9BED" w14:textId="77777777" w:rsidR="00B9795D" w:rsidRDefault="00B9795D" w:rsidP="00B9795D">
      <w:pPr>
        <w:pStyle w:val="Bezodstpw"/>
      </w:pPr>
      <w:r>
        <w:t>- Kiedy umieszczać na skierowaniu na badania lekarskie PESEL pracownika?</w:t>
      </w:r>
    </w:p>
    <w:p w14:paraId="397389DF" w14:textId="77777777" w:rsidR="00B9795D" w:rsidRDefault="00B9795D" w:rsidP="00B9795D">
      <w:pPr>
        <w:pStyle w:val="Bezodstpw"/>
      </w:pPr>
      <w:r>
        <w:t>- Czy w skierowaniu na badania lekarskie umieszczać informację o niepełnosprawności pracownika?</w:t>
      </w:r>
    </w:p>
    <w:p w14:paraId="207D0163" w14:textId="77777777" w:rsidR="00B9795D" w:rsidRDefault="00B9795D" w:rsidP="00B9795D">
      <w:pPr>
        <w:pStyle w:val="Bezodstpw"/>
      </w:pPr>
      <w:r>
        <w:t>- Czy w grafikach czasu pracy, listach obecności mogą się znajdować informację o urlopie, chorobie itp. Pracowników?</w:t>
      </w:r>
    </w:p>
    <w:p w14:paraId="76AAFBF1" w14:textId="77777777" w:rsidR="00B9795D" w:rsidRDefault="00B9795D" w:rsidP="00B9795D">
      <w:pPr>
        <w:pStyle w:val="Bezodstpw"/>
      </w:pPr>
      <w:r>
        <w:t>- Czy można przetwarzać wizerunek pracownika na kserokopii dyplomu?</w:t>
      </w:r>
    </w:p>
    <w:p w14:paraId="1890499C" w14:textId="77777777" w:rsidR="00B9795D" w:rsidRPr="00F873EB" w:rsidRDefault="00B9795D" w:rsidP="00B9795D">
      <w:pPr>
        <w:pStyle w:val="Bezodstpw"/>
      </w:pPr>
    </w:p>
    <w:p w14:paraId="72649F4A" w14:textId="77777777" w:rsidR="00B9795D" w:rsidRPr="00F873EB" w:rsidRDefault="00B9795D" w:rsidP="00B9795D">
      <w:pPr>
        <w:pStyle w:val="Bezodstpw"/>
        <w:rPr>
          <w:b/>
        </w:rPr>
      </w:pPr>
      <w:r>
        <w:rPr>
          <w:b/>
        </w:rPr>
        <w:t>7</w:t>
      </w:r>
      <w:r w:rsidRPr="00F873EB">
        <w:rPr>
          <w:b/>
        </w:rPr>
        <w:t xml:space="preserve">. Umowa o pracę </w:t>
      </w:r>
      <w:r>
        <w:rPr>
          <w:b/>
        </w:rPr>
        <w:t>– treść zgodna z RODO</w:t>
      </w:r>
    </w:p>
    <w:p w14:paraId="193FCDE0" w14:textId="77777777" w:rsidR="00B9795D" w:rsidRDefault="00B9795D" w:rsidP="00B9795D">
      <w:pPr>
        <w:pStyle w:val="Bezodstpw"/>
      </w:pPr>
    </w:p>
    <w:p w14:paraId="3FC9C4BF" w14:textId="77777777" w:rsidR="00B9795D" w:rsidRDefault="00B9795D" w:rsidP="00B9795D">
      <w:pPr>
        <w:pStyle w:val="Bezodstpw"/>
      </w:pPr>
      <w:r>
        <w:t>- Czy wskazanie w umowie o pra ę adresu zamieszkania pracownika jest legalne?</w:t>
      </w:r>
    </w:p>
    <w:p w14:paraId="3A8D99F8" w14:textId="77777777" w:rsidR="00B9795D" w:rsidRDefault="00B9795D" w:rsidP="00B9795D">
      <w:pPr>
        <w:pStyle w:val="Bezodstpw"/>
      </w:pPr>
      <w:r>
        <w:t>- Jakie wyłącznie dane o pracowniku mogą się znaleźć w treści umowy o pracę?</w:t>
      </w:r>
    </w:p>
    <w:p w14:paraId="65589CFA" w14:textId="77777777" w:rsidR="00B9795D" w:rsidRDefault="00B9795D" w:rsidP="00B9795D">
      <w:pPr>
        <w:pStyle w:val="Bezodstpw"/>
      </w:pPr>
      <w:r>
        <w:t xml:space="preserve">- </w:t>
      </w:r>
      <w:r w:rsidRPr="00F37BBC">
        <w:t xml:space="preserve">Kiedy pracownik musi podpisać umowę o pracę </w:t>
      </w:r>
      <w:r>
        <w:t>i czy może by ć to już po dniu zawarcia umowy.</w:t>
      </w:r>
    </w:p>
    <w:p w14:paraId="138B1384" w14:textId="77777777" w:rsidR="00B9795D" w:rsidRPr="00F37BBC" w:rsidRDefault="00B9795D" w:rsidP="00B9795D">
      <w:pPr>
        <w:pStyle w:val="Bezodstpw"/>
      </w:pPr>
      <w:r>
        <w:t xml:space="preserve">- W jaki sposób zawrzeć umowę na odległość? </w:t>
      </w:r>
    </w:p>
    <w:p w14:paraId="5978699F" w14:textId="77777777" w:rsidR="00B9795D" w:rsidRDefault="00B9795D" w:rsidP="00B9795D">
      <w:pPr>
        <w:pStyle w:val="Bezodstpw"/>
      </w:pPr>
      <w:r>
        <w:t>- Jak prawidłowo sporządzić umowę o pracę pracownika – po likwidacji obowiązującego wzoru?</w:t>
      </w:r>
    </w:p>
    <w:p w14:paraId="7B78DB37" w14:textId="77777777" w:rsidR="00B9795D" w:rsidRPr="00F37BBC" w:rsidRDefault="00B9795D" w:rsidP="00B9795D">
      <w:pPr>
        <w:pStyle w:val="Bezodstpw"/>
      </w:pPr>
      <w:r>
        <w:t>- Jak prawidłowo określić datę sporządzenia umowy, zawarcia umowy, termin rozpoczęcia pracy i jaka ma być data przy podpisie pracownika – czy wszystkie daty są konieczne !!!</w:t>
      </w:r>
    </w:p>
    <w:p w14:paraId="667EC0BE" w14:textId="77777777" w:rsidR="00B9795D" w:rsidRDefault="00B9795D" w:rsidP="00B9795D">
      <w:pPr>
        <w:pStyle w:val="Bezodstpw"/>
      </w:pPr>
      <w:r>
        <w:t xml:space="preserve">- </w:t>
      </w:r>
      <w:r w:rsidRPr="00F37BBC">
        <w:t xml:space="preserve">Jak prawidłowo wskazać miejsce wykonywania pracy przez pracownika </w:t>
      </w:r>
      <w:r>
        <w:t>aby nie narazić się na odpowiedzialność przed PIP?</w:t>
      </w:r>
    </w:p>
    <w:p w14:paraId="27B52B4A" w14:textId="77777777" w:rsidR="00B9795D" w:rsidRPr="00DD3372" w:rsidRDefault="00B9795D" w:rsidP="00B9795D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DD3372">
        <w:rPr>
          <w:rFonts w:cs="Arial"/>
        </w:rPr>
        <w:t>Umowa na część etatu – pamiętaj o dodatkowych elementach</w:t>
      </w:r>
      <w:r>
        <w:rPr>
          <w:rFonts w:cs="Arial"/>
        </w:rPr>
        <w:t>?</w:t>
      </w:r>
    </w:p>
    <w:p w14:paraId="6C4A8FCB" w14:textId="77777777" w:rsidR="00B9795D" w:rsidRDefault="00B9795D" w:rsidP="00B9795D">
      <w:pPr>
        <w:pStyle w:val="Bezodstpw"/>
      </w:pPr>
      <w:r>
        <w:t xml:space="preserve">- Kiedy wpisywać obiektywne przyczyny zawarcia umowy i jak to prawidłowo zrobić? </w:t>
      </w:r>
    </w:p>
    <w:p w14:paraId="037B5DC1" w14:textId="77777777" w:rsidR="00B9795D" w:rsidRDefault="00B9795D" w:rsidP="00B9795D">
      <w:pPr>
        <w:pStyle w:val="Bezodstpw"/>
      </w:pPr>
      <w:r>
        <w:t>- Jak ma wyglądać zgłoszenie do PIP umowy zawartej z obiektywnymi przyczynami?</w:t>
      </w:r>
    </w:p>
    <w:p w14:paraId="2EC86418" w14:textId="77777777" w:rsidR="00B9795D" w:rsidRDefault="00B9795D" w:rsidP="00B9795D">
      <w:pPr>
        <w:pStyle w:val="Bezodstpw"/>
      </w:pPr>
      <w:r>
        <w:t>- Jak prawidłowo sporządzić umowę na czas określony celem zastępstwa pracownika w czasie jego usprawiedliwionej nieobecności w pracy – częste błędy w umowach?</w:t>
      </w:r>
    </w:p>
    <w:p w14:paraId="58B4C249" w14:textId="77777777" w:rsidR="00B9795D" w:rsidRDefault="00B9795D" w:rsidP="00B9795D">
      <w:pPr>
        <w:pStyle w:val="Bezodstpw"/>
      </w:pPr>
      <w:r>
        <w:t xml:space="preserve">- </w:t>
      </w:r>
      <w:r w:rsidRPr="00DD3372">
        <w:t>Czy w umowie na zastępstwo ma być wymieni</w:t>
      </w:r>
      <w:r>
        <w:t>one nazwisko osoby zastępowanej i przyczyna jej nieobecności?</w:t>
      </w:r>
    </w:p>
    <w:p w14:paraId="298E54FF" w14:textId="77777777" w:rsidR="00B9795D" w:rsidRDefault="00B9795D" w:rsidP="00B9795D">
      <w:pPr>
        <w:pStyle w:val="Bezodstpw"/>
      </w:pPr>
      <w:r>
        <w:t>- Czy zastępstwo może być na wycinek nieobecności pracownika lub na nie taki sam wymiar czasu pracy lub nie takie samo stanowisko?</w:t>
      </w:r>
    </w:p>
    <w:p w14:paraId="545F7262" w14:textId="77777777" w:rsidR="00B9795D" w:rsidRDefault="00B9795D" w:rsidP="00B9795D">
      <w:pPr>
        <w:pStyle w:val="Bezodstpw"/>
      </w:pPr>
      <w:r>
        <w:t xml:space="preserve">- „Aneks” do umowy o pracę – jak prawidłowo sporządzić i co musi być zawarte w treści? </w:t>
      </w:r>
    </w:p>
    <w:p w14:paraId="6CB3F8D5" w14:textId="77777777" w:rsidR="00B9795D" w:rsidRDefault="00B9795D" w:rsidP="00B9795D">
      <w:pPr>
        <w:pStyle w:val="Bezodstpw"/>
      </w:pPr>
    </w:p>
    <w:p w14:paraId="6B809325" w14:textId="77777777" w:rsidR="00C606B4" w:rsidRDefault="00C606B4" w:rsidP="00C606B4">
      <w:pPr>
        <w:spacing w:line="240" w:lineRule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810D1D" w14:paraId="30013803" w14:textId="77777777" w:rsidTr="00531CDF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EB4D" w14:textId="77777777" w:rsidR="00810D1D" w:rsidRDefault="00810D1D" w:rsidP="00531CDF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31E4C25D" w14:textId="77777777" w:rsidR="00810D1D" w:rsidRDefault="001B02E6" w:rsidP="00531CDF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 w:rsidR="00810D1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 w:rsidR="00810D1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 w:rsidR="00810D1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 w:rsidR="00810D1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 w:rsidR="00810D1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39CE96D8" w14:textId="77777777" w:rsidR="00B94714" w:rsidRDefault="00810D1D" w:rsidP="00A44235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sectPr w:rsidR="00B94714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0179C" w14:textId="77777777" w:rsidR="00E6720D" w:rsidRDefault="00E6720D">
      <w:pPr>
        <w:spacing w:after="0" w:line="240" w:lineRule="auto"/>
      </w:pPr>
      <w:r>
        <w:separator/>
      </w:r>
    </w:p>
  </w:endnote>
  <w:endnote w:type="continuationSeparator" w:id="0">
    <w:p w14:paraId="349FB8A5" w14:textId="77777777" w:rsidR="00E6720D" w:rsidRDefault="00E6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F7E22" w14:textId="77777777" w:rsidR="00E6720D" w:rsidRDefault="00E672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74566D" w14:textId="77777777" w:rsidR="00E6720D" w:rsidRDefault="00E6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3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9E21C8C"/>
    <w:multiLevelType w:val="multilevel"/>
    <w:tmpl w:val="D4764EF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17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7"/>
  </w:num>
  <w:num w:numId="7">
    <w:abstractNumId w:val="15"/>
  </w:num>
  <w:num w:numId="8">
    <w:abstractNumId w:val="20"/>
  </w:num>
  <w:num w:numId="9">
    <w:abstractNumId w:val="16"/>
  </w:num>
  <w:num w:numId="10">
    <w:abstractNumId w:val="4"/>
  </w:num>
  <w:num w:numId="11">
    <w:abstractNumId w:val="0"/>
  </w:num>
  <w:num w:numId="12">
    <w:abstractNumId w:val="3"/>
  </w:num>
  <w:num w:numId="13">
    <w:abstractNumId w:val="18"/>
  </w:num>
  <w:num w:numId="14">
    <w:abstractNumId w:val="2"/>
  </w:num>
  <w:num w:numId="15">
    <w:abstractNumId w:val="1"/>
  </w:num>
  <w:num w:numId="16">
    <w:abstractNumId w:val="14"/>
  </w:num>
  <w:num w:numId="17">
    <w:abstractNumId w:val="13"/>
  </w:num>
  <w:num w:numId="18">
    <w:abstractNumId w:val="12"/>
  </w:num>
  <w:num w:numId="19">
    <w:abstractNumId w:val="19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4"/>
    <w:rsid w:val="00011B16"/>
    <w:rsid w:val="00025189"/>
    <w:rsid w:val="000274ED"/>
    <w:rsid w:val="000274FB"/>
    <w:rsid w:val="000318F3"/>
    <w:rsid w:val="000334D2"/>
    <w:rsid w:val="000344A8"/>
    <w:rsid w:val="00044940"/>
    <w:rsid w:val="0004795D"/>
    <w:rsid w:val="000542A6"/>
    <w:rsid w:val="000546B5"/>
    <w:rsid w:val="00054BEC"/>
    <w:rsid w:val="0005524A"/>
    <w:rsid w:val="00084D9B"/>
    <w:rsid w:val="00096A2D"/>
    <w:rsid w:val="000A0CD5"/>
    <w:rsid w:val="000B1472"/>
    <w:rsid w:val="00101B66"/>
    <w:rsid w:val="00102564"/>
    <w:rsid w:val="00111385"/>
    <w:rsid w:val="0011484A"/>
    <w:rsid w:val="001213EA"/>
    <w:rsid w:val="00131B39"/>
    <w:rsid w:val="00145DC4"/>
    <w:rsid w:val="0015436E"/>
    <w:rsid w:val="00160858"/>
    <w:rsid w:val="00161532"/>
    <w:rsid w:val="001808C4"/>
    <w:rsid w:val="001817B0"/>
    <w:rsid w:val="00185F14"/>
    <w:rsid w:val="001A6FDB"/>
    <w:rsid w:val="001B02E6"/>
    <w:rsid w:val="001B0E6D"/>
    <w:rsid w:val="001B1CFD"/>
    <w:rsid w:val="001B2404"/>
    <w:rsid w:val="001D78F2"/>
    <w:rsid w:val="001E2866"/>
    <w:rsid w:val="001E6191"/>
    <w:rsid w:val="001F6B52"/>
    <w:rsid w:val="00201190"/>
    <w:rsid w:val="00203167"/>
    <w:rsid w:val="00206FFF"/>
    <w:rsid w:val="00211378"/>
    <w:rsid w:val="0021245F"/>
    <w:rsid w:val="00232035"/>
    <w:rsid w:val="0023308F"/>
    <w:rsid w:val="002369BE"/>
    <w:rsid w:val="002440CC"/>
    <w:rsid w:val="002550A2"/>
    <w:rsid w:val="002620F4"/>
    <w:rsid w:val="002622B0"/>
    <w:rsid w:val="00267941"/>
    <w:rsid w:val="00272683"/>
    <w:rsid w:val="00280836"/>
    <w:rsid w:val="002950C5"/>
    <w:rsid w:val="002B0F79"/>
    <w:rsid w:val="002B3C27"/>
    <w:rsid w:val="002B4780"/>
    <w:rsid w:val="002B580B"/>
    <w:rsid w:val="002C4B80"/>
    <w:rsid w:val="002E36F8"/>
    <w:rsid w:val="002F2EE6"/>
    <w:rsid w:val="00307F3C"/>
    <w:rsid w:val="0031286B"/>
    <w:rsid w:val="003146DA"/>
    <w:rsid w:val="00315C00"/>
    <w:rsid w:val="003343EE"/>
    <w:rsid w:val="00383172"/>
    <w:rsid w:val="00387B48"/>
    <w:rsid w:val="00392761"/>
    <w:rsid w:val="003A022E"/>
    <w:rsid w:val="003A1C3A"/>
    <w:rsid w:val="003A2890"/>
    <w:rsid w:val="003A2CC3"/>
    <w:rsid w:val="003A3740"/>
    <w:rsid w:val="003A54C9"/>
    <w:rsid w:val="003B6C3A"/>
    <w:rsid w:val="003C182F"/>
    <w:rsid w:val="003D28CB"/>
    <w:rsid w:val="003D5A4F"/>
    <w:rsid w:val="003D7D00"/>
    <w:rsid w:val="003E0247"/>
    <w:rsid w:val="003E23AD"/>
    <w:rsid w:val="003E4A22"/>
    <w:rsid w:val="00417BBB"/>
    <w:rsid w:val="00431CC6"/>
    <w:rsid w:val="004403B3"/>
    <w:rsid w:val="0044226E"/>
    <w:rsid w:val="0044572D"/>
    <w:rsid w:val="00454ABC"/>
    <w:rsid w:val="0046051C"/>
    <w:rsid w:val="004628E5"/>
    <w:rsid w:val="00462A9B"/>
    <w:rsid w:val="00481A16"/>
    <w:rsid w:val="0048310A"/>
    <w:rsid w:val="004960EC"/>
    <w:rsid w:val="004B40A7"/>
    <w:rsid w:val="004B639A"/>
    <w:rsid w:val="004B7A07"/>
    <w:rsid w:val="004C2F9A"/>
    <w:rsid w:val="004C5428"/>
    <w:rsid w:val="004E552E"/>
    <w:rsid w:val="004F51B8"/>
    <w:rsid w:val="00500F76"/>
    <w:rsid w:val="0051396F"/>
    <w:rsid w:val="00517093"/>
    <w:rsid w:val="00517260"/>
    <w:rsid w:val="00531CDF"/>
    <w:rsid w:val="00537C3F"/>
    <w:rsid w:val="005536FB"/>
    <w:rsid w:val="0055547D"/>
    <w:rsid w:val="00580879"/>
    <w:rsid w:val="00584E3C"/>
    <w:rsid w:val="00597CB4"/>
    <w:rsid w:val="005A251F"/>
    <w:rsid w:val="005C42A2"/>
    <w:rsid w:val="005D136C"/>
    <w:rsid w:val="00600681"/>
    <w:rsid w:val="006213DF"/>
    <w:rsid w:val="00624CF1"/>
    <w:rsid w:val="00652B59"/>
    <w:rsid w:val="00665B82"/>
    <w:rsid w:val="0067337E"/>
    <w:rsid w:val="006777C5"/>
    <w:rsid w:val="00682402"/>
    <w:rsid w:val="006963EE"/>
    <w:rsid w:val="006B650F"/>
    <w:rsid w:val="006D059B"/>
    <w:rsid w:val="006D277F"/>
    <w:rsid w:val="006E469A"/>
    <w:rsid w:val="006F250E"/>
    <w:rsid w:val="006F272E"/>
    <w:rsid w:val="006F546D"/>
    <w:rsid w:val="00707D0F"/>
    <w:rsid w:val="00716BB8"/>
    <w:rsid w:val="007247C3"/>
    <w:rsid w:val="007260E7"/>
    <w:rsid w:val="00742012"/>
    <w:rsid w:val="007537B9"/>
    <w:rsid w:val="007563A6"/>
    <w:rsid w:val="007563C8"/>
    <w:rsid w:val="00761DBF"/>
    <w:rsid w:val="00766A4F"/>
    <w:rsid w:val="007722DE"/>
    <w:rsid w:val="007A3FBA"/>
    <w:rsid w:val="007D0882"/>
    <w:rsid w:val="007D3826"/>
    <w:rsid w:val="007D50EE"/>
    <w:rsid w:val="007D67FF"/>
    <w:rsid w:val="007F167C"/>
    <w:rsid w:val="007F2B90"/>
    <w:rsid w:val="00810D1D"/>
    <w:rsid w:val="0082583B"/>
    <w:rsid w:val="0084433B"/>
    <w:rsid w:val="00844D47"/>
    <w:rsid w:val="0085371F"/>
    <w:rsid w:val="0085644C"/>
    <w:rsid w:val="00857281"/>
    <w:rsid w:val="00870A68"/>
    <w:rsid w:val="00884FEA"/>
    <w:rsid w:val="00891313"/>
    <w:rsid w:val="008946A0"/>
    <w:rsid w:val="008A1AFB"/>
    <w:rsid w:val="008B1751"/>
    <w:rsid w:val="008B3300"/>
    <w:rsid w:val="008C4B43"/>
    <w:rsid w:val="008E1D63"/>
    <w:rsid w:val="00932CA3"/>
    <w:rsid w:val="00934248"/>
    <w:rsid w:val="00950C85"/>
    <w:rsid w:val="00955CE7"/>
    <w:rsid w:val="00990303"/>
    <w:rsid w:val="009A5E5E"/>
    <w:rsid w:val="009A7323"/>
    <w:rsid w:val="009B3A82"/>
    <w:rsid w:val="009B6E59"/>
    <w:rsid w:val="009E095E"/>
    <w:rsid w:val="009F0AC8"/>
    <w:rsid w:val="00A11979"/>
    <w:rsid w:val="00A25B8A"/>
    <w:rsid w:val="00A40400"/>
    <w:rsid w:val="00A44235"/>
    <w:rsid w:val="00A51F26"/>
    <w:rsid w:val="00A636FF"/>
    <w:rsid w:val="00A65195"/>
    <w:rsid w:val="00A652FC"/>
    <w:rsid w:val="00A66A54"/>
    <w:rsid w:val="00A67E13"/>
    <w:rsid w:val="00A73749"/>
    <w:rsid w:val="00A81960"/>
    <w:rsid w:val="00A93DB2"/>
    <w:rsid w:val="00A94D6B"/>
    <w:rsid w:val="00AB5F39"/>
    <w:rsid w:val="00AE0D64"/>
    <w:rsid w:val="00AE7C55"/>
    <w:rsid w:val="00AF2F70"/>
    <w:rsid w:val="00B029ED"/>
    <w:rsid w:val="00B07C2C"/>
    <w:rsid w:val="00B11263"/>
    <w:rsid w:val="00B11744"/>
    <w:rsid w:val="00B14A5A"/>
    <w:rsid w:val="00B23B16"/>
    <w:rsid w:val="00B25A65"/>
    <w:rsid w:val="00B57C38"/>
    <w:rsid w:val="00B82E40"/>
    <w:rsid w:val="00B90642"/>
    <w:rsid w:val="00B94714"/>
    <w:rsid w:val="00B9795D"/>
    <w:rsid w:val="00BB5369"/>
    <w:rsid w:val="00BC0448"/>
    <w:rsid w:val="00BD2F52"/>
    <w:rsid w:val="00BD4037"/>
    <w:rsid w:val="00BD58AB"/>
    <w:rsid w:val="00BE207D"/>
    <w:rsid w:val="00C03D6A"/>
    <w:rsid w:val="00C07FB1"/>
    <w:rsid w:val="00C154A7"/>
    <w:rsid w:val="00C169E3"/>
    <w:rsid w:val="00C26571"/>
    <w:rsid w:val="00C332C3"/>
    <w:rsid w:val="00C4233D"/>
    <w:rsid w:val="00C46A3F"/>
    <w:rsid w:val="00C50289"/>
    <w:rsid w:val="00C5344E"/>
    <w:rsid w:val="00C53B12"/>
    <w:rsid w:val="00C606B4"/>
    <w:rsid w:val="00C72093"/>
    <w:rsid w:val="00C86400"/>
    <w:rsid w:val="00CA5663"/>
    <w:rsid w:val="00CB1A43"/>
    <w:rsid w:val="00CB6AC9"/>
    <w:rsid w:val="00CB6CB0"/>
    <w:rsid w:val="00CB7C15"/>
    <w:rsid w:val="00CC3070"/>
    <w:rsid w:val="00CC4DED"/>
    <w:rsid w:val="00CC611A"/>
    <w:rsid w:val="00CD2FEA"/>
    <w:rsid w:val="00CD4422"/>
    <w:rsid w:val="00CE6034"/>
    <w:rsid w:val="00CF43E4"/>
    <w:rsid w:val="00CF711B"/>
    <w:rsid w:val="00D00F62"/>
    <w:rsid w:val="00D040C1"/>
    <w:rsid w:val="00D0464F"/>
    <w:rsid w:val="00D0504B"/>
    <w:rsid w:val="00D324F0"/>
    <w:rsid w:val="00D32601"/>
    <w:rsid w:val="00D33961"/>
    <w:rsid w:val="00D75FA5"/>
    <w:rsid w:val="00D83B4B"/>
    <w:rsid w:val="00D87CBC"/>
    <w:rsid w:val="00DB57DF"/>
    <w:rsid w:val="00DC097F"/>
    <w:rsid w:val="00DE41E1"/>
    <w:rsid w:val="00E0507C"/>
    <w:rsid w:val="00E05FF4"/>
    <w:rsid w:val="00E213AC"/>
    <w:rsid w:val="00E21E95"/>
    <w:rsid w:val="00E23286"/>
    <w:rsid w:val="00E40B58"/>
    <w:rsid w:val="00E511FC"/>
    <w:rsid w:val="00E6720D"/>
    <w:rsid w:val="00E67296"/>
    <w:rsid w:val="00E76664"/>
    <w:rsid w:val="00E97F97"/>
    <w:rsid w:val="00EB3139"/>
    <w:rsid w:val="00ED3090"/>
    <w:rsid w:val="00EE165E"/>
    <w:rsid w:val="00EE2D3F"/>
    <w:rsid w:val="00EE4298"/>
    <w:rsid w:val="00EF48E0"/>
    <w:rsid w:val="00EF794D"/>
    <w:rsid w:val="00F030C3"/>
    <w:rsid w:val="00F16DE1"/>
    <w:rsid w:val="00F40BC1"/>
    <w:rsid w:val="00F42B36"/>
    <w:rsid w:val="00F43042"/>
    <w:rsid w:val="00F534CF"/>
    <w:rsid w:val="00F808DB"/>
    <w:rsid w:val="00F84946"/>
    <w:rsid w:val="00F8576B"/>
    <w:rsid w:val="00F863A4"/>
    <w:rsid w:val="00F9734C"/>
    <w:rsid w:val="00FA42D4"/>
    <w:rsid w:val="00FA79D3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EF06"/>
  <w15:docId w15:val="{0BFED78E-B0AE-4AEF-9953-027ED7F8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rsid w:val="00ED3090"/>
    <w:pPr>
      <w:ind w:left="720"/>
    </w:pPr>
  </w:style>
  <w:style w:type="paragraph" w:styleId="NormalnyWeb">
    <w:name w:val="Normal (Web)"/>
    <w:basedOn w:val="Standard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zkolenia-cs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1854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 </cp:lastModifiedBy>
  <cp:revision>117</cp:revision>
  <cp:lastPrinted>2018-07-25T09:31:00Z</cp:lastPrinted>
  <dcterms:created xsi:type="dcterms:W3CDTF">2018-12-09T22:31:00Z</dcterms:created>
  <dcterms:modified xsi:type="dcterms:W3CDTF">2020-01-03T08:47:00Z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